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3BC8A2E" w:rsidP="6CEF8976" w:rsidRDefault="63BC8A2E" w14:paraId="504A6EA3" w14:textId="3508188A">
      <w:pPr>
        <w:spacing w:after="240"/>
        <w:ind w:left="-426"/>
        <w:jc w:val="both"/>
        <w:rPr>
          <w:rFonts w:ascii="Calibri" w:hAnsi="Calibri" w:eastAsia="Calibri" w:cs="Calibri"/>
          <w:noProof w:val="0"/>
          <w:sz w:val="24"/>
          <w:szCs w:val="24"/>
          <w:lang w:val="el-GR"/>
        </w:rPr>
      </w:pPr>
      <w:r w:rsidRPr="6CEF8976" w:rsidR="05324200">
        <w:rPr>
          <w:b w:val="1"/>
          <w:bCs w:val="1"/>
          <w:noProof w:val="0"/>
          <w:sz w:val="36"/>
          <w:szCs w:val="36"/>
          <w:lang w:val="el-GR"/>
        </w:rPr>
        <w:t xml:space="preserve">Το </w:t>
      </w:r>
      <w:r w:rsidRPr="6CEF8976" w:rsidR="05324200">
        <w:rPr>
          <w:b w:val="1"/>
          <w:bCs w:val="1"/>
          <w:noProof w:val="0"/>
          <w:sz w:val="36"/>
          <w:szCs w:val="36"/>
          <w:lang w:val="el-GR"/>
        </w:rPr>
        <w:t>InnoHealth</w:t>
      </w:r>
      <w:r w:rsidRPr="6CEF8976" w:rsidR="05324200">
        <w:rPr>
          <w:b w:val="1"/>
          <w:bCs w:val="1"/>
          <w:noProof w:val="0"/>
          <w:sz w:val="36"/>
          <w:szCs w:val="36"/>
          <w:lang w:val="el-GR"/>
        </w:rPr>
        <w:t xml:space="preserve"> </w:t>
      </w:r>
      <w:r w:rsidRPr="6CEF8976" w:rsidR="05324200">
        <w:rPr>
          <w:b w:val="1"/>
          <w:bCs w:val="1"/>
          <w:noProof w:val="0"/>
          <w:sz w:val="36"/>
          <w:szCs w:val="36"/>
          <w:lang w:val="el-GR"/>
        </w:rPr>
        <w:t>Forum</w:t>
      </w:r>
      <w:r w:rsidRPr="6CEF8976" w:rsidR="05324200">
        <w:rPr>
          <w:b w:val="1"/>
          <w:bCs w:val="1"/>
          <w:noProof w:val="0"/>
          <w:sz w:val="36"/>
          <w:szCs w:val="36"/>
          <w:lang w:val="el-GR"/>
        </w:rPr>
        <w:t xml:space="preserve"> 2025 επιστρέφει δυναμικά στο Πάρκο Καινοτομίας JOIST για τρίτη χρονιά</w:t>
      </w:r>
    </w:p>
    <w:p w:rsidR="63BC8A2E" w:rsidP="6CEF8976" w:rsidRDefault="63BC8A2E" w14:paraId="0346CCC0" w14:textId="01350716">
      <w:pPr>
        <w:spacing w:after="240"/>
        <w:ind w:left="-426"/>
        <w:jc w:val="both"/>
        <w:rPr>
          <w:rFonts w:ascii="Calibri" w:hAnsi="Calibri" w:eastAsia="Calibri" w:cs="Calibri"/>
          <w:noProof w:val="0"/>
          <w:sz w:val="24"/>
          <w:szCs w:val="24"/>
          <w:lang w:val="el-GR"/>
        </w:rPr>
      </w:pPr>
      <w:r w:rsidRPr="61E387AB" w:rsidR="23009D68">
        <w:rPr>
          <w:rFonts w:ascii="Calibri" w:hAnsi="Calibri" w:eastAsia="Calibri" w:cs="Calibri"/>
          <w:noProof w:val="0"/>
          <w:sz w:val="24"/>
          <w:szCs w:val="24"/>
          <w:lang w:val="el-GR"/>
        </w:rPr>
        <w:t xml:space="preserve">Το </w:t>
      </w:r>
      <w:commentRangeStart w:id="1931009731"/>
      <w:hyperlink r:id="Ra3c387fe1ab8490e">
        <w:r w:rsidRPr="61E387AB" w:rsidR="23009D68">
          <w:rPr>
            <w:rStyle w:val="Hyperlink"/>
            <w:rFonts w:ascii="Calibri" w:hAnsi="Calibri" w:eastAsia="Calibri" w:cs="Calibri"/>
            <w:b w:val="1"/>
            <w:bCs w:val="1"/>
            <w:noProof w:val="0"/>
            <w:sz w:val="24"/>
            <w:szCs w:val="24"/>
            <w:lang w:val="el-GR"/>
          </w:rPr>
          <w:t>InnoHealth</w:t>
        </w:r>
        <w:r w:rsidRPr="61E387AB" w:rsidR="23009D68">
          <w:rPr>
            <w:rStyle w:val="Hyperlink"/>
            <w:rFonts w:ascii="Calibri" w:hAnsi="Calibri" w:eastAsia="Calibri" w:cs="Calibri"/>
            <w:b w:val="1"/>
            <w:bCs w:val="1"/>
            <w:noProof w:val="0"/>
            <w:sz w:val="24"/>
            <w:szCs w:val="24"/>
            <w:lang w:val="el-GR"/>
          </w:rPr>
          <w:t xml:space="preserve"> </w:t>
        </w:r>
        <w:r w:rsidRPr="61E387AB" w:rsidR="23009D68">
          <w:rPr>
            <w:rStyle w:val="Hyperlink"/>
            <w:rFonts w:ascii="Calibri" w:hAnsi="Calibri" w:eastAsia="Calibri" w:cs="Calibri"/>
            <w:b w:val="1"/>
            <w:bCs w:val="1"/>
            <w:noProof w:val="0"/>
            <w:sz w:val="24"/>
            <w:szCs w:val="24"/>
            <w:lang w:val="el-GR"/>
          </w:rPr>
          <w:t>Forum</w:t>
        </w:r>
        <w:r w:rsidRPr="61E387AB" w:rsidR="23009D68">
          <w:rPr>
            <w:rStyle w:val="Hyperlink"/>
            <w:rFonts w:ascii="Calibri" w:hAnsi="Calibri" w:eastAsia="Calibri" w:cs="Calibri"/>
            <w:b w:val="1"/>
            <w:bCs w:val="1"/>
            <w:noProof w:val="0"/>
            <w:sz w:val="24"/>
            <w:szCs w:val="24"/>
            <w:lang w:val="el-GR"/>
          </w:rPr>
          <w:t xml:space="preserve"> 202</w:t>
        </w:r>
        <w:r w:rsidRPr="61E387AB" w:rsidR="487232BD">
          <w:rPr>
            <w:rStyle w:val="Hyperlink"/>
            <w:rFonts w:ascii="Calibri" w:hAnsi="Calibri" w:eastAsia="Calibri" w:cs="Calibri"/>
            <w:b w:val="1"/>
            <w:bCs w:val="1"/>
            <w:noProof w:val="0"/>
            <w:sz w:val="24"/>
            <w:szCs w:val="24"/>
            <w:lang w:val="el-GR"/>
          </w:rPr>
          <w:t>5</w:t>
        </w:r>
      </w:hyperlink>
      <w:commentRangeEnd w:id="1931009731"/>
      <w:r>
        <w:rPr>
          <w:rStyle w:val="CommentReference"/>
        </w:rPr>
        <w:commentReference w:id="1931009731"/>
      </w:r>
      <w:r w:rsidRPr="61E387AB" w:rsidR="23009D68">
        <w:rPr>
          <w:rFonts w:ascii="Calibri" w:hAnsi="Calibri" w:eastAsia="Calibri" w:cs="Calibri"/>
          <w:noProof w:val="0"/>
          <w:sz w:val="24"/>
          <w:szCs w:val="24"/>
          <w:lang w:val="el-GR"/>
        </w:rPr>
        <w:t xml:space="preserve">, η μεγαλύτερη υβριδική εκδήλωση υγείας και τεχνολογίας στην Ελλάδα, επιστρέφει για </w:t>
      </w:r>
      <w:r w:rsidRPr="61E387AB" w:rsidR="5D7A7D76">
        <w:rPr>
          <w:rFonts w:ascii="Calibri" w:hAnsi="Calibri" w:eastAsia="Calibri" w:cs="Calibri"/>
          <w:noProof w:val="0"/>
          <w:sz w:val="24"/>
          <w:szCs w:val="24"/>
          <w:lang w:val="el-GR"/>
        </w:rPr>
        <w:t>τρίτη</w:t>
      </w:r>
      <w:r w:rsidRPr="61E387AB" w:rsidR="23009D68">
        <w:rPr>
          <w:rFonts w:ascii="Calibri" w:hAnsi="Calibri" w:eastAsia="Calibri" w:cs="Calibri"/>
          <w:noProof w:val="0"/>
          <w:sz w:val="24"/>
          <w:szCs w:val="24"/>
          <w:lang w:val="el-GR"/>
        </w:rPr>
        <w:t xml:space="preserve"> χρονιά στις </w:t>
      </w:r>
      <w:r w:rsidRPr="61E387AB" w:rsidR="23009D68">
        <w:rPr>
          <w:rFonts w:ascii="Calibri" w:hAnsi="Calibri" w:eastAsia="Calibri" w:cs="Calibri"/>
          <w:b w:val="1"/>
          <w:bCs w:val="1"/>
          <w:noProof w:val="0"/>
          <w:sz w:val="24"/>
          <w:szCs w:val="24"/>
          <w:lang w:val="el-GR"/>
        </w:rPr>
        <w:t>2</w:t>
      </w:r>
      <w:r w:rsidRPr="61E387AB" w:rsidR="3AC1054A">
        <w:rPr>
          <w:rFonts w:ascii="Calibri" w:hAnsi="Calibri" w:eastAsia="Calibri" w:cs="Calibri"/>
          <w:b w:val="1"/>
          <w:bCs w:val="1"/>
          <w:noProof w:val="0"/>
          <w:sz w:val="24"/>
          <w:szCs w:val="24"/>
          <w:lang w:val="el-GR"/>
        </w:rPr>
        <w:t>6</w:t>
      </w:r>
      <w:r w:rsidRPr="61E387AB" w:rsidR="23009D68">
        <w:rPr>
          <w:rFonts w:ascii="Calibri" w:hAnsi="Calibri" w:eastAsia="Calibri" w:cs="Calibri"/>
          <w:b w:val="1"/>
          <w:bCs w:val="1"/>
          <w:noProof w:val="0"/>
          <w:sz w:val="24"/>
          <w:szCs w:val="24"/>
          <w:lang w:val="el-GR"/>
        </w:rPr>
        <w:t xml:space="preserve"> και 2</w:t>
      </w:r>
      <w:r w:rsidRPr="61E387AB" w:rsidR="7C8177AE">
        <w:rPr>
          <w:rFonts w:ascii="Calibri" w:hAnsi="Calibri" w:eastAsia="Calibri" w:cs="Calibri"/>
          <w:b w:val="1"/>
          <w:bCs w:val="1"/>
          <w:noProof w:val="0"/>
          <w:sz w:val="24"/>
          <w:szCs w:val="24"/>
          <w:lang w:val="el-GR"/>
        </w:rPr>
        <w:t>7</w:t>
      </w:r>
      <w:r w:rsidRPr="61E387AB" w:rsidR="23009D68">
        <w:rPr>
          <w:rFonts w:ascii="Calibri" w:hAnsi="Calibri" w:eastAsia="Calibri" w:cs="Calibri"/>
          <w:b w:val="1"/>
          <w:bCs w:val="1"/>
          <w:noProof w:val="0"/>
          <w:sz w:val="24"/>
          <w:szCs w:val="24"/>
          <w:lang w:val="el-GR"/>
        </w:rPr>
        <w:t xml:space="preserve"> Σεπτεμβρίου 202</w:t>
      </w:r>
      <w:r w:rsidRPr="61E387AB" w:rsidR="04FBF444">
        <w:rPr>
          <w:rFonts w:ascii="Calibri" w:hAnsi="Calibri" w:eastAsia="Calibri" w:cs="Calibri"/>
          <w:b w:val="1"/>
          <w:bCs w:val="1"/>
          <w:noProof w:val="0"/>
          <w:sz w:val="24"/>
          <w:szCs w:val="24"/>
          <w:lang w:val="el-GR"/>
        </w:rPr>
        <w:t>5</w:t>
      </w:r>
      <w:r w:rsidRPr="61E387AB" w:rsidR="23009D68">
        <w:rPr>
          <w:rFonts w:ascii="Calibri" w:hAnsi="Calibri" w:eastAsia="Calibri" w:cs="Calibri"/>
          <w:noProof w:val="0"/>
          <w:sz w:val="24"/>
          <w:szCs w:val="24"/>
          <w:lang w:val="el-GR"/>
        </w:rPr>
        <w:t xml:space="preserve">, στο </w:t>
      </w:r>
      <w:hyperlink r:id="R52b6867d07bb4084">
        <w:r w:rsidRPr="61E387AB" w:rsidR="23009D68">
          <w:rPr>
            <w:rStyle w:val="Hyperlink"/>
            <w:rFonts w:ascii="Calibri" w:hAnsi="Calibri" w:eastAsia="Calibri" w:cs="Calibri"/>
            <w:b w:val="1"/>
            <w:bCs w:val="1"/>
            <w:noProof w:val="0"/>
            <w:sz w:val="24"/>
            <w:szCs w:val="24"/>
            <w:lang w:val="el-GR"/>
          </w:rPr>
          <w:t>Πάρκο Καινοτομίας JOIST</w:t>
        </w:r>
      </w:hyperlink>
      <w:r w:rsidRPr="61E387AB" w:rsidR="23009D68">
        <w:rPr>
          <w:rFonts w:ascii="Calibri" w:hAnsi="Calibri" w:eastAsia="Calibri" w:cs="Calibri"/>
          <w:noProof w:val="0"/>
          <w:sz w:val="24"/>
          <w:szCs w:val="24"/>
          <w:lang w:val="el-GR"/>
        </w:rPr>
        <w:t xml:space="preserve"> και </w:t>
      </w:r>
      <w:r w:rsidRPr="61E387AB" w:rsidR="23009D68">
        <w:rPr>
          <w:rFonts w:ascii="Calibri" w:hAnsi="Calibri" w:eastAsia="Calibri" w:cs="Calibri"/>
          <w:noProof w:val="0"/>
          <w:sz w:val="24"/>
          <w:szCs w:val="24"/>
          <w:lang w:val="el-GR"/>
        </w:rPr>
        <w:t>online</w:t>
      </w:r>
      <w:r w:rsidRPr="61E387AB" w:rsidR="23009D68">
        <w:rPr>
          <w:rFonts w:ascii="Calibri" w:hAnsi="Calibri" w:eastAsia="Calibri" w:cs="Calibri"/>
          <w:noProof w:val="0"/>
          <w:sz w:val="24"/>
          <w:szCs w:val="24"/>
          <w:lang w:val="el-GR"/>
        </w:rPr>
        <w:t xml:space="preserve"> μέσω </w:t>
      </w:r>
      <w:r w:rsidRPr="61E387AB" w:rsidR="23009D68">
        <w:rPr>
          <w:rFonts w:ascii="Calibri" w:hAnsi="Calibri" w:eastAsia="Calibri" w:cs="Calibri"/>
          <w:noProof w:val="0"/>
          <w:sz w:val="24"/>
          <w:szCs w:val="24"/>
          <w:lang w:val="el-GR"/>
        </w:rPr>
        <w:t>live</w:t>
      </w:r>
      <w:r w:rsidRPr="61E387AB" w:rsidR="23009D68">
        <w:rPr>
          <w:rFonts w:ascii="Calibri" w:hAnsi="Calibri" w:eastAsia="Calibri" w:cs="Calibri"/>
          <w:noProof w:val="0"/>
          <w:sz w:val="24"/>
          <w:szCs w:val="24"/>
          <w:lang w:val="el-GR"/>
        </w:rPr>
        <w:t xml:space="preserve"> </w:t>
      </w:r>
      <w:r w:rsidRPr="61E387AB" w:rsidR="23009D68">
        <w:rPr>
          <w:rFonts w:ascii="Calibri" w:hAnsi="Calibri" w:eastAsia="Calibri" w:cs="Calibri"/>
          <w:noProof w:val="0"/>
          <w:sz w:val="24"/>
          <w:szCs w:val="24"/>
          <w:lang w:val="el-GR"/>
        </w:rPr>
        <w:t>streaming</w:t>
      </w:r>
      <w:r w:rsidRPr="61E387AB" w:rsidR="23009D68">
        <w:rPr>
          <w:rFonts w:ascii="Calibri" w:hAnsi="Calibri" w:eastAsia="Calibri" w:cs="Calibri"/>
          <w:noProof w:val="0"/>
          <w:sz w:val="24"/>
          <w:szCs w:val="24"/>
          <w:lang w:val="el-GR"/>
        </w:rPr>
        <w:t>.</w:t>
      </w:r>
      <w:r w:rsidRPr="61E387AB" w:rsidR="6B8A7CDF">
        <w:rPr>
          <w:rFonts w:ascii="Calibri" w:hAnsi="Calibri" w:eastAsia="Calibri" w:cs="Calibri"/>
          <w:noProof w:val="0"/>
          <w:sz w:val="24"/>
          <w:szCs w:val="24"/>
          <w:lang w:val="el-GR"/>
        </w:rPr>
        <w:t xml:space="preserve"> Η διαμόρφωση του μέλλοντος της υγείας τίθεται σε πρώτο πλάνο</w:t>
      </w:r>
      <w:r w:rsidRPr="61E387AB" w:rsidR="52735CD6">
        <w:rPr>
          <w:rFonts w:ascii="Calibri" w:hAnsi="Calibri" w:eastAsia="Calibri" w:cs="Calibri"/>
          <w:noProof w:val="0"/>
          <w:sz w:val="24"/>
          <w:szCs w:val="24"/>
          <w:lang w:val="el-GR"/>
        </w:rPr>
        <w:t>, μέσα από την προώθηση νέων τεχνολογιών και της καινοτομίας, οι οποίες λειτουργούν καθοριστικά στις εξελίξεις της υγείας και του φαρμάκου σε εθνικό και διεθνές επίπεδο.</w:t>
      </w:r>
    </w:p>
    <w:p w:rsidR="63BC8A2E" w:rsidP="6CEF8976" w:rsidRDefault="63BC8A2E" w14:paraId="37B7A6CA" w14:textId="3CB91A44">
      <w:pPr>
        <w:spacing w:after="0" w:afterAutospacing="off"/>
        <w:ind w:left="-426"/>
        <w:jc w:val="both"/>
        <w:rPr>
          <w:rFonts w:ascii="Calibri" w:hAnsi="Calibri" w:eastAsia="Calibri" w:cs="Calibri"/>
          <w:noProof w:val="0"/>
          <w:sz w:val="24"/>
          <w:szCs w:val="24"/>
          <w:lang w:val="el-GR"/>
        </w:rPr>
      </w:pPr>
      <w:r w:rsidRPr="6CEF8976" w:rsidR="4E8CB80D">
        <w:rPr>
          <w:rFonts w:ascii="Calibri" w:hAnsi="Calibri" w:eastAsia="Calibri" w:cs="Calibri"/>
          <w:noProof w:val="0"/>
          <w:sz w:val="24"/>
          <w:szCs w:val="24"/>
          <w:lang w:val="el-GR"/>
        </w:rPr>
        <w:t>Διοργα</w:t>
      </w:r>
      <w:r w:rsidRPr="6CEF8976" w:rsidR="21EA7812">
        <w:rPr>
          <w:rFonts w:ascii="Calibri" w:hAnsi="Calibri" w:eastAsia="Calibri" w:cs="Calibri"/>
          <w:noProof w:val="0"/>
          <w:sz w:val="24"/>
          <w:szCs w:val="24"/>
          <w:lang w:val="el-GR"/>
        </w:rPr>
        <w:t>νω</w:t>
      </w:r>
      <w:r w:rsidRPr="6CEF8976" w:rsidR="4E8CB80D">
        <w:rPr>
          <w:rFonts w:ascii="Calibri" w:hAnsi="Calibri" w:eastAsia="Calibri" w:cs="Calibri"/>
          <w:noProof w:val="0"/>
          <w:sz w:val="24"/>
          <w:szCs w:val="24"/>
          <w:lang w:val="el-GR"/>
        </w:rPr>
        <w:t>τές</w:t>
      </w:r>
      <w:r w:rsidRPr="6CEF8976" w:rsidR="4E8CB80D">
        <w:rPr>
          <w:rFonts w:ascii="Calibri" w:hAnsi="Calibri" w:eastAsia="Calibri" w:cs="Calibri"/>
          <w:noProof w:val="0"/>
          <w:sz w:val="24"/>
          <w:szCs w:val="24"/>
          <w:lang w:val="el-GR"/>
        </w:rPr>
        <w:t xml:space="preserve"> της εκδήλωσης είναι το </w:t>
      </w:r>
      <w:hyperlink r:id="R48fe998411f04b3d">
        <w:r w:rsidRPr="6CEF8976" w:rsidR="4E8CB80D">
          <w:rPr>
            <w:rStyle w:val="Hyperlink"/>
            <w:rFonts w:ascii="Calibri" w:hAnsi="Calibri" w:eastAsia="Calibri" w:cs="Calibri"/>
            <w:b w:val="1"/>
            <w:bCs w:val="1"/>
            <w:noProof w:val="0"/>
            <w:sz w:val="24"/>
            <w:szCs w:val="24"/>
            <w:lang w:val="el-GR"/>
          </w:rPr>
          <w:t>Πάρκο Καινοτομίας JOIST</w:t>
        </w:r>
      </w:hyperlink>
      <w:r w:rsidRPr="6CEF8976" w:rsidR="4E8CB80D">
        <w:rPr>
          <w:rFonts w:ascii="Calibri" w:hAnsi="Calibri" w:eastAsia="Calibri" w:cs="Calibri"/>
          <w:noProof w:val="0"/>
          <w:sz w:val="24"/>
          <w:szCs w:val="24"/>
          <w:lang w:val="el-GR"/>
        </w:rPr>
        <w:t xml:space="preserve">  και ο </w:t>
      </w:r>
      <w:hyperlink r:id="Rf464071b51f44605">
        <w:r w:rsidRPr="6CEF8976" w:rsidR="4E8CB80D">
          <w:rPr>
            <w:rStyle w:val="Hyperlink"/>
            <w:rFonts w:ascii="Calibri" w:hAnsi="Calibri" w:eastAsia="Calibri" w:cs="Calibri"/>
            <w:noProof w:val="0"/>
            <w:sz w:val="24"/>
            <w:szCs w:val="24"/>
            <w:lang w:val="el-GR"/>
          </w:rPr>
          <w:t>Ευρωπαϊκός Κόμβος Ψηφιακής Καινοτομίας (ΕΚΨΚ) Health Hub</w:t>
        </w:r>
        <w:r w:rsidRPr="6CEF8976" w:rsidR="70018154">
          <w:rPr>
            <w:rStyle w:val="Hyperlink"/>
            <w:rFonts w:ascii="Calibri" w:hAnsi="Calibri" w:eastAsia="Calibri" w:cs="Calibri"/>
            <w:noProof w:val="0"/>
            <w:sz w:val="24"/>
            <w:szCs w:val="24"/>
            <w:lang w:val="el-GR"/>
          </w:rPr>
          <w:t>.</w:t>
        </w:r>
      </w:hyperlink>
      <w:r w:rsidRPr="6CEF8976" w:rsidR="70018154">
        <w:rPr>
          <w:rFonts w:ascii="Calibri" w:hAnsi="Calibri" w:eastAsia="Calibri" w:cs="Calibri"/>
          <w:b w:val="1"/>
          <w:bCs w:val="1"/>
          <w:noProof w:val="0"/>
          <w:sz w:val="24"/>
          <w:szCs w:val="24"/>
          <w:lang w:val="el-GR"/>
        </w:rPr>
        <w:t xml:space="preserve"> </w:t>
      </w:r>
      <w:r w:rsidRPr="6CEF8976" w:rsidR="70018154">
        <w:rPr>
          <w:rFonts w:ascii="Calibri" w:hAnsi="Calibri" w:eastAsia="Calibri" w:cs="Calibri"/>
          <w:b w:val="0"/>
          <w:bCs w:val="0"/>
          <w:noProof w:val="0"/>
          <w:sz w:val="24"/>
          <w:szCs w:val="24"/>
          <w:lang w:val="el-GR"/>
        </w:rPr>
        <w:t>Συνδιοργανωτές</w:t>
      </w:r>
      <w:r w:rsidRPr="6CEF8976" w:rsidR="70018154">
        <w:rPr>
          <w:rFonts w:ascii="Calibri" w:hAnsi="Calibri" w:eastAsia="Calibri" w:cs="Calibri"/>
          <w:b w:val="0"/>
          <w:bCs w:val="0"/>
          <w:noProof w:val="0"/>
          <w:sz w:val="24"/>
          <w:szCs w:val="24"/>
          <w:lang w:val="el-GR"/>
        </w:rPr>
        <w:t xml:space="preserve"> της εκδήλωσης είναι η </w:t>
      </w:r>
      <w:hyperlink r:id="Rd83c6c18b2b74911">
        <w:r w:rsidRPr="6CEF8976" w:rsidR="23009D68">
          <w:rPr>
            <w:rStyle w:val="Hyperlink"/>
            <w:rFonts w:ascii="Calibri" w:hAnsi="Calibri" w:eastAsia="Calibri" w:cs="Calibri"/>
            <w:b w:val="0"/>
            <w:bCs w:val="0"/>
            <w:noProof w:val="0"/>
            <w:sz w:val="24"/>
            <w:szCs w:val="24"/>
            <w:lang w:val="el-GR"/>
          </w:rPr>
          <w:t>Περιφέρεια Θεσσαλίας</w:t>
        </w:r>
      </w:hyperlink>
      <w:r w:rsidRPr="6CEF8976" w:rsidR="14EF453B">
        <w:rPr>
          <w:rFonts w:ascii="Calibri" w:hAnsi="Calibri" w:eastAsia="Calibri" w:cs="Calibri"/>
          <w:b w:val="0"/>
          <w:bCs w:val="0"/>
          <w:noProof w:val="0"/>
          <w:sz w:val="24"/>
          <w:szCs w:val="24"/>
          <w:lang w:val="el-GR"/>
        </w:rPr>
        <w:t xml:space="preserve"> και το </w:t>
      </w:r>
      <w:hyperlink r:id="R929787a8674a4611">
        <w:r w:rsidRPr="6CEF8976" w:rsidR="14EF453B">
          <w:rPr>
            <w:rStyle w:val="Hyperlink"/>
            <w:rFonts w:ascii="Calibri" w:hAnsi="Calibri" w:eastAsia="Calibri" w:cs="Calibri"/>
            <w:b w:val="0"/>
            <w:bCs w:val="0"/>
            <w:noProof w:val="0"/>
            <w:sz w:val="24"/>
            <w:szCs w:val="24"/>
            <w:lang w:val="el-GR"/>
          </w:rPr>
          <w:t>Πανεπιστήμιο Θεσσαλίας</w:t>
        </w:r>
      </w:hyperlink>
      <w:r w:rsidRPr="6CEF8976" w:rsidR="14EF453B">
        <w:rPr>
          <w:rFonts w:ascii="Calibri" w:hAnsi="Calibri" w:eastAsia="Calibri" w:cs="Calibri"/>
          <w:b w:val="0"/>
          <w:bCs w:val="0"/>
          <w:noProof w:val="0"/>
          <w:sz w:val="24"/>
          <w:szCs w:val="24"/>
          <w:lang w:val="el-GR"/>
        </w:rPr>
        <w:t xml:space="preserve">. </w:t>
      </w:r>
    </w:p>
    <w:p w:rsidR="63BC8A2E" w:rsidP="6CEF8976" w:rsidRDefault="63BC8A2E" w14:paraId="24C52B43" w14:textId="76943D8E">
      <w:pPr>
        <w:spacing w:after="0" w:afterAutospacing="off"/>
        <w:ind w:left="-426"/>
        <w:jc w:val="both"/>
        <w:rPr>
          <w:rFonts w:ascii="Calibri" w:hAnsi="Calibri" w:eastAsia="Calibri" w:cs="Calibri"/>
          <w:b w:val="0"/>
          <w:bCs w:val="0"/>
          <w:noProof w:val="0"/>
          <w:sz w:val="24"/>
          <w:szCs w:val="24"/>
          <w:lang w:val="el-GR"/>
        </w:rPr>
      </w:pPr>
    </w:p>
    <w:p w:rsidR="63BC8A2E" w:rsidP="21275CB5" w:rsidRDefault="63BC8A2E" w14:paraId="0FA4CD89" w14:textId="1341907E">
      <w:pPr>
        <w:pStyle w:val="a"/>
        <w:ind w:left="-426"/>
        <w:jc w:val="both"/>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pPr>
      <w:r w:rsidRPr="21275CB5" w:rsidR="3D1E3746">
        <w:rPr>
          <w:rFonts w:cs="Open Sans"/>
          <w:b w:val="0"/>
          <w:bCs w:val="0"/>
          <w:i w:val="0"/>
          <w:iCs w:val="0"/>
          <w:color w:val="000000" w:themeColor="text1" w:themeTint="FF" w:themeShade="FF"/>
          <w:sz w:val="24"/>
          <w:szCs w:val="24"/>
          <w:lang w:val="el-GR"/>
        </w:rPr>
        <w:t xml:space="preserve">Πρόκειται για μία από τις σημαντικότερες πλατφόρμες δικτύωσης, με διεθνή χαρακτήρα, στην οποία </w:t>
      </w:r>
      <w:r w:rsidRPr="21275CB5" w:rsidR="2E5E7D1A">
        <w:rPr>
          <w:rFonts w:cs="Open Sans"/>
          <w:b w:val="0"/>
          <w:bCs w:val="0"/>
          <w:i w:val="0"/>
          <w:iCs w:val="0"/>
          <w:color w:val="000000" w:themeColor="text1" w:themeTint="FF" w:themeShade="FF"/>
          <w:sz w:val="24"/>
          <w:szCs w:val="24"/>
          <w:lang w:val="el-GR"/>
        </w:rPr>
        <w:t>παρουσιάζονται</w:t>
      </w:r>
      <w:r w:rsidRPr="21275CB5" w:rsidR="3D1E3746">
        <w:rPr>
          <w:rFonts w:cs="Open Sans"/>
          <w:b w:val="0"/>
          <w:bCs w:val="0"/>
          <w:i w:val="0"/>
          <w:iCs w:val="0"/>
          <w:color w:val="000000" w:themeColor="text1" w:themeTint="FF" w:themeShade="FF"/>
          <w:sz w:val="24"/>
          <w:szCs w:val="24"/>
          <w:lang w:val="el-GR"/>
        </w:rPr>
        <w:t xml:space="preserve"> οι πλέον </w:t>
      </w:r>
      <w:r w:rsidRPr="21275CB5" w:rsidR="48ACF6A8">
        <w:rPr>
          <w:rFonts w:cs="Open Sans"/>
          <w:b w:val="0"/>
          <w:bCs w:val="0"/>
          <w:i w:val="0"/>
          <w:iCs w:val="0"/>
          <w:color w:val="000000" w:themeColor="text1" w:themeTint="FF" w:themeShade="FF"/>
          <w:sz w:val="24"/>
          <w:szCs w:val="24"/>
          <w:lang w:val="el-GR"/>
        </w:rPr>
        <w:t>σύγχρονες</w:t>
      </w:r>
      <w:r w:rsidRPr="21275CB5" w:rsidR="3D1E3746">
        <w:rPr>
          <w:rFonts w:cs="Open Sans"/>
          <w:b w:val="0"/>
          <w:bCs w:val="0"/>
          <w:i w:val="0"/>
          <w:iCs w:val="0"/>
          <w:color w:val="000000" w:themeColor="text1" w:themeTint="FF" w:themeShade="FF"/>
          <w:sz w:val="24"/>
          <w:szCs w:val="24"/>
          <w:lang w:val="el-GR"/>
        </w:rPr>
        <w:t xml:space="preserve"> τεχνολογίες, καινοτόμες υπηρεσίες, προϊόντα και εφαρμογές, προτάσεις και λύσεις στις βιομηχανίες υγειονομικής περίθαλψης, ιατρικής τεχνολογίας και βιοτεχνολογίας, σε Ελλάδα και εξωτερικό. </w:t>
      </w:r>
      <w:r w:rsidRPr="21275CB5" w:rsidR="062437C9">
        <w:rPr>
          <w:rFonts w:cs="Open Sans"/>
          <w:b w:val="0"/>
          <w:bCs w:val="0"/>
          <w:i w:val="0"/>
          <w:iCs w:val="0"/>
          <w:color w:val="000000" w:themeColor="text1" w:themeTint="FF" w:themeShade="FF"/>
          <w:sz w:val="24"/>
          <w:szCs w:val="24"/>
          <w:lang w:val="el-GR"/>
        </w:rPr>
        <w:t xml:space="preserve">Το </w:t>
      </w:r>
      <w:r w:rsidRPr="21275CB5" w:rsidR="062437C9">
        <w:rPr>
          <w:rFonts w:cs="Open Sans"/>
          <w:b w:val="0"/>
          <w:bCs w:val="0"/>
          <w:i w:val="0"/>
          <w:iCs w:val="0"/>
          <w:color w:val="000000" w:themeColor="text1" w:themeTint="FF" w:themeShade="FF"/>
          <w:sz w:val="24"/>
          <w:szCs w:val="24"/>
          <w:lang w:val="el-GR"/>
        </w:rPr>
        <w:t>InnoHealth</w:t>
      </w:r>
      <w:r w:rsidRPr="21275CB5" w:rsidR="062437C9">
        <w:rPr>
          <w:rFonts w:cs="Open Sans"/>
          <w:b w:val="0"/>
          <w:bCs w:val="0"/>
          <w:i w:val="0"/>
          <w:iCs w:val="0"/>
          <w:color w:val="000000" w:themeColor="text1" w:themeTint="FF" w:themeShade="FF"/>
          <w:sz w:val="24"/>
          <w:szCs w:val="24"/>
          <w:lang w:val="el-GR"/>
        </w:rPr>
        <w:t xml:space="preserve"> </w:t>
      </w:r>
      <w:r w:rsidRPr="21275CB5" w:rsidR="062437C9">
        <w:rPr>
          <w:rFonts w:cs="Open Sans"/>
          <w:b w:val="0"/>
          <w:bCs w:val="0"/>
          <w:i w:val="0"/>
          <w:iCs w:val="0"/>
          <w:color w:val="000000" w:themeColor="text1" w:themeTint="FF" w:themeShade="FF"/>
          <w:sz w:val="24"/>
          <w:szCs w:val="24"/>
          <w:lang w:val="el-GR"/>
        </w:rPr>
        <w:t>Forum</w:t>
      </w:r>
      <w:r w:rsidRPr="21275CB5" w:rsidR="062437C9">
        <w:rPr>
          <w:rFonts w:cs="Open Sans"/>
          <w:b w:val="0"/>
          <w:bCs w:val="0"/>
          <w:i w:val="0"/>
          <w:iCs w:val="0"/>
          <w:color w:val="000000" w:themeColor="text1" w:themeTint="FF" w:themeShade="FF"/>
          <w:sz w:val="24"/>
          <w:szCs w:val="24"/>
          <w:lang w:val="el-GR"/>
        </w:rPr>
        <w:t xml:space="preserve"> 2025 έχει καταστεί σε ισχυρό θεσμό, </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xml:space="preserve"> συγκεντρώνοντας το ενδιαφέρον επαγγελματιών της υγείας, </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startups</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xml:space="preserve">, επιχειρήσεων, ερευνητών, ακαδημαϊκών, σπουδαστών, συλλόγων ασθενών, φορέων του δημοσίου και </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ιδ</w:t>
      </w:r>
      <w:r w:rsidRPr="21275CB5" w:rsidR="34E46B25">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ι</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ωτικού</w:t>
      </w:r>
      <w:r w:rsidRPr="21275CB5" w:rsidR="39CEE4A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επενδυτών, αξιοποιώντας συνεργάτες και ηγέτες του χώρου της υγείας, από τα σημαντικότερ</w:t>
      </w:r>
      <w:r w:rsidRPr="21275CB5" w:rsidR="3A7321A8">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xml:space="preserve">α οικοσυστήματα υγείας, τεχνολογίας και καινοτομίας της </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Ελλάδα</w:t>
      </w:r>
      <w:r w:rsidRPr="21275CB5" w:rsidR="4AD9B34E">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ς</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xml:space="preserve"> και</w:t>
      </w:r>
      <w:r w:rsidRPr="21275CB5" w:rsidR="5DFB834B">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 xml:space="preserve"> του </w:t>
      </w:r>
      <w:r w:rsidRPr="21275CB5" w:rsidR="7CABF781">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εξωτερικού</w:t>
      </w:r>
      <w:r w:rsidRPr="21275CB5" w:rsidR="3D1E3746">
        <w:rPr>
          <w:rFonts w:ascii="Calibri" w:hAnsi="Calibri" w:eastAsia="Calibri" w:cs="Calibri" w:asciiTheme="minorAscii" w:hAnsiTheme="minorAscii" w:eastAsiaTheme="minorAscii" w:cstheme="minorAscii"/>
          <w:b w:val="0"/>
          <w:bCs w:val="0"/>
          <w:i w:val="0"/>
          <w:iCs w:val="0"/>
          <w:color w:val="000000" w:themeColor="text1" w:themeTint="FF" w:themeShade="FF"/>
          <w:sz w:val="24"/>
          <w:szCs w:val="24"/>
          <w:lang w:val="el-GR"/>
        </w:rPr>
        <w:t>.</w:t>
      </w:r>
    </w:p>
    <w:p w:rsidR="63BC8A2E" w:rsidP="6CEF8976" w:rsidRDefault="63BC8A2E" w14:paraId="64E81013" w14:textId="2B5382C4">
      <w:pPr>
        <w:pStyle w:val="a"/>
        <w:ind w:left="-426"/>
        <w:jc w:val="both"/>
        <w:rPr>
          <w:rFonts w:ascii="Calibri" w:hAnsi="Calibri" w:eastAsia="Calibri" w:cs="Calibri"/>
          <w:b w:val="1"/>
          <w:bCs w:val="1"/>
          <w:noProof w:val="0"/>
          <w:sz w:val="28"/>
          <w:szCs w:val="28"/>
          <w:lang w:val="el-GR"/>
        </w:rPr>
      </w:pPr>
      <w:r w:rsidRPr="6CEF8976" w:rsidR="68DFFB9F">
        <w:rPr>
          <w:rFonts w:ascii="Calibri" w:hAnsi="Calibri" w:eastAsia="Calibri" w:cs="Calibri"/>
          <w:noProof w:val="0"/>
          <w:sz w:val="24"/>
          <w:szCs w:val="24"/>
          <w:lang w:val="el-GR"/>
        </w:rPr>
        <w:t xml:space="preserve">Στο πλαίσιο του </w:t>
      </w:r>
      <w:r w:rsidRPr="6CEF8976" w:rsidR="68DFFB9F">
        <w:rPr>
          <w:rFonts w:ascii="Calibri" w:hAnsi="Calibri" w:eastAsia="Calibri" w:cs="Calibri"/>
          <w:b w:val="1"/>
          <w:bCs w:val="1"/>
          <w:noProof w:val="0"/>
          <w:sz w:val="24"/>
          <w:szCs w:val="24"/>
          <w:lang w:val="el-GR"/>
        </w:rPr>
        <w:t>InnoHealth</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Forum</w:t>
      </w:r>
      <w:r w:rsidRPr="6CEF8976" w:rsidR="68DFFB9F">
        <w:rPr>
          <w:rFonts w:ascii="Calibri" w:hAnsi="Calibri" w:eastAsia="Calibri" w:cs="Calibri"/>
          <w:b w:val="1"/>
          <w:bCs w:val="1"/>
          <w:noProof w:val="0"/>
          <w:sz w:val="24"/>
          <w:szCs w:val="24"/>
          <w:lang w:val="el-GR"/>
        </w:rPr>
        <w:t xml:space="preserve"> 202</w:t>
      </w:r>
      <w:r w:rsidRPr="6CEF8976" w:rsidR="2FF1629F">
        <w:rPr>
          <w:rFonts w:ascii="Calibri" w:hAnsi="Calibri" w:eastAsia="Calibri" w:cs="Calibri"/>
          <w:b w:val="1"/>
          <w:bCs w:val="1"/>
          <w:noProof w:val="0"/>
          <w:sz w:val="24"/>
          <w:szCs w:val="24"/>
          <w:lang w:val="el-GR"/>
        </w:rPr>
        <w:t>5</w:t>
      </w:r>
      <w:r w:rsidRPr="6CEF8976" w:rsidR="68DFFB9F">
        <w:rPr>
          <w:rFonts w:ascii="Calibri" w:hAnsi="Calibri" w:eastAsia="Calibri" w:cs="Calibri"/>
          <w:noProof w:val="0"/>
          <w:sz w:val="24"/>
          <w:szCs w:val="24"/>
          <w:lang w:val="el-GR"/>
        </w:rPr>
        <w:t>, θα αναδειχθούν κρίσιμες τάσεις και καινοτομίες στον χώρο της υγείας και της τεχνολογίας μέσα από έξι βασικές θεματικές ενότητες:</w:t>
      </w:r>
    </w:p>
    <w:p w:rsidR="63BC8A2E" w:rsidP="6CEF8976" w:rsidRDefault="63BC8A2E" w14:paraId="0EDF622D" w14:textId="689E74E5">
      <w:pPr>
        <w:pStyle w:val="a"/>
        <w:spacing w:after="0" w:afterAutospacing="off"/>
        <w:ind w:left="0"/>
        <w:jc w:val="both"/>
        <w:rPr>
          <w:noProof w:val="0"/>
          <w:sz w:val="24"/>
          <w:szCs w:val="24"/>
          <w:lang w:val="el-GR"/>
        </w:rPr>
      </w:pP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Next-Gen</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Cancer</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Care</w:t>
      </w:r>
      <w:r w:rsidRPr="6CEF8976" w:rsidR="68DFFB9F">
        <w:rPr>
          <w:rFonts w:ascii="Calibri" w:hAnsi="Calibri" w:eastAsia="Calibri" w:cs="Calibri"/>
          <w:b w:val="1"/>
          <w:bCs w:val="1"/>
          <w:noProof w:val="0"/>
          <w:sz w:val="24"/>
          <w:szCs w:val="24"/>
          <w:lang w:val="el-GR"/>
        </w:rPr>
        <w:t>:</w:t>
      </w:r>
      <w:r w:rsidRPr="6CEF8976" w:rsidR="7B212A8D">
        <w:rPr>
          <w:rFonts w:ascii="Calibri" w:hAnsi="Calibri" w:eastAsia="Calibri" w:cs="Calibri"/>
          <w:b w:val="1"/>
          <w:bCs w:val="1"/>
          <w:noProof w:val="0"/>
          <w:sz w:val="24"/>
          <w:szCs w:val="24"/>
          <w:lang w:val="el-GR"/>
        </w:rPr>
        <w:t xml:space="preserve"> </w:t>
      </w:r>
      <w:r w:rsidRPr="6CEF8976" w:rsidR="4690EBAD">
        <w:rPr>
          <w:noProof w:val="0"/>
          <w:sz w:val="24"/>
          <w:szCs w:val="24"/>
          <w:lang w:val="el-GR"/>
        </w:rPr>
        <w:t xml:space="preserve">Το </w:t>
      </w:r>
      <w:r w:rsidRPr="6CEF8976" w:rsidR="4690EBAD">
        <w:rPr>
          <w:noProof w:val="0"/>
          <w:sz w:val="24"/>
          <w:szCs w:val="24"/>
          <w:lang w:val="el-GR"/>
        </w:rPr>
        <w:t>InnoHealth</w:t>
      </w:r>
      <w:r w:rsidRPr="6CEF8976" w:rsidR="4690EBAD">
        <w:rPr>
          <w:noProof w:val="0"/>
          <w:sz w:val="24"/>
          <w:szCs w:val="24"/>
          <w:lang w:val="el-GR"/>
        </w:rPr>
        <w:t xml:space="preserve"> </w:t>
      </w:r>
      <w:r w:rsidRPr="6CEF8976" w:rsidR="4690EBAD">
        <w:rPr>
          <w:noProof w:val="0"/>
          <w:sz w:val="24"/>
          <w:szCs w:val="24"/>
          <w:lang w:val="el-GR"/>
        </w:rPr>
        <w:t>Forum</w:t>
      </w:r>
      <w:r w:rsidRPr="6CEF8976" w:rsidR="4690EBAD">
        <w:rPr>
          <w:noProof w:val="0"/>
          <w:sz w:val="24"/>
          <w:szCs w:val="24"/>
          <w:lang w:val="el-GR"/>
        </w:rPr>
        <w:t xml:space="preserve"> 2025 εστιάζει στον επαναπροσδιορισμό της φροντίδας του καρκίνου, αναδεικνύοντας νέες τεχνολογίες για πρώιμη διάγνωση και βελτιωμένες στρατηγικές για τη ζωή μετά τον καρκίνο και την πρόληψη.</w:t>
      </w:r>
    </w:p>
    <w:p w:rsidR="63BC8A2E" w:rsidP="6CEF8976" w:rsidRDefault="63BC8A2E" w14:paraId="6780F59F" w14:textId="14CBC5BD">
      <w:pPr>
        <w:pStyle w:val="a"/>
        <w:spacing w:after="0" w:afterAutospacing="off"/>
        <w:ind w:left="0"/>
        <w:jc w:val="both"/>
        <w:rPr>
          <w:rFonts w:ascii="Calibri" w:hAnsi="Calibri" w:eastAsia="Calibri" w:cs="Calibri"/>
          <w:noProof w:val="0"/>
          <w:sz w:val="24"/>
          <w:szCs w:val="24"/>
          <w:lang w:val="el-GR"/>
        </w:rPr>
      </w:pPr>
      <w:r w:rsidRPr="6CEF8976" w:rsidR="4690EBAD">
        <w:rPr>
          <w:noProof w:val="0"/>
          <w:lang w:val="el-GR"/>
        </w:rPr>
        <w:t xml:space="preserve"> </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Data-Driven</w:t>
      </w:r>
      <w:r w:rsidRPr="6CEF8976" w:rsidR="68DFFB9F">
        <w:rPr>
          <w:rFonts w:ascii="Calibri" w:hAnsi="Calibri" w:eastAsia="Calibri" w:cs="Calibri"/>
          <w:b w:val="1"/>
          <w:bCs w:val="1"/>
          <w:noProof w:val="0"/>
          <w:sz w:val="24"/>
          <w:szCs w:val="24"/>
          <w:lang w:val="el-GR"/>
        </w:rPr>
        <w:t xml:space="preserve"> Health</w:t>
      </w:r>
      <w:r w:rsidRPr="6CEF8976" w:rsidR="01C91C6D">
        <w:rPr>
          <w:rFonts w:ascii="Calibri" w:hAnsi="Calibri" w:eastAsia="Calibri" w:cs="Calibri"/>
          <w:b w:val="1"/>
          <w:bCs w:val="1"/>
          <w:noProof w:val="0"/>
          <w:sz w:val="24"/>
          <w:szCs w:val="24"/>
          <w:lang w:val="el-GR"/>
        </w:rPr>
        <w:t>:</w:t>
      </w:r>
      <w:r w:rsidRPr="6CEF8976" w:rsidR="77709AF5">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noProof w:val="0"/>
          <w:sz w:val="24"/>
          <w:szCs w:val="24"/>
          <w:lang w:val="el-GR"/>
        </w:rPr>
        <w:t>Η αξιοποίηση των δεδομένων αποτελεί κεντρικό άξονα για την ανάπτυξη ευφυών και βιώσιμων συστημάτων υγειονομικής περίθαλψης, που ανταποκρίνονται ισότιμα στις ανάγκες όλων των ασθενών.</w:t>
      </w:r>
    </w:p>
    <w:p w:rsidR="63BC8A2E" w:rsidP="6CEF8976" w:rsidRDefault="63BC8A2E" w14:paraId="6C07758C" w14:textId="637B0812">
      <w:pPr>
        <w:pStyle w:val="a"/>
        <w:spacing w:after="0" w:afterAutospacing="off"/>
        <w:ind w:left="0"/>
        <w:jc w:val="both"/>
        <w:rPr>
          <w:rFonts w:ascii="Calibri" w:hAnsi="Calibri" w:eastAsia="Calibri" w:cs="Calibri"/>
          <w:noProof w:val="0"/>
          <w:sz w:val="24"/>
          <w:szCs w:val="24"/>
          <w:lang w:val="el-GR"/>
        </w:rPr>
      </w:pP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Empowering</w:t>
      </w:r>
      <w:r w:rsidRPr="6CEF8976" w:rsidR="68DFFB9F">
        <w:rPr>
          <w:rFonts w:ascii="Calibri" w:hAnsi="Calibri" w:eastAsia="Calibri" w:cs="Calibri"/>
          <w:b w:val="1"/>
          <w:bCs w:val="1"/>
          <w:noProof w:val="0"/>
          <w:sz w:val="24"/>
          <w:szCs w:val="24"/>
          <w:lang w:val="el-GR"/>
        </w:rPr>
        <w:t xml:space="preserve"> the </w:t>
      </w:r>
      <w:r w:rsidRPr="6CEF8976" w:rsidR="68DFFB9F">
        <w:rPr>
          <w:rFonts w:ascii="Calibri" w:hAnsi="Calibri" w:eastAsia="Calibri" w:cs="Calibri"/>
          <w:b w:val="1"/>
          <w:bCs w:val="1"/>
          <w:noProof w:val="0"/>
          <w:sz w:val="24"/>
          <w:szCs w:val="24"/>
          <w:lang w:val="el-GR"/>
        </w:rPr>
        <w:t>Patient</w:t>
      </w:r>
      <w:r w:rsidRPr="6CEF8976" w:rsidR="2CC11A6E">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noProof w:val="0"/>
          <w:sz w:val="24"/>
          <w:szCs w:val="24"/>
          <w:lang w:val="el-GR"/>
        </w:rPr>
        <w:t>Η ενότητα αυτή επικεντρώνεται σε λύσεις που ενδυναμώνουν τους ασθενείς, συνδυάζοντας τεχνολογίες αιχμής και επιστημονικές ανακαλύψεις για τη βελτίωση της αυτονομίας και της φροντίδας.</w:t>
      </w:r>
    </w:p>
    <w:p w:rsidR="63BC8A2E" w:rsidP="6CEF8976" w:rsidRDefault="63BC8A2E" w14:paraId="3D136E5F" w14:textId="1DA6D696">
      <w:pPr>
        <w:pStyle w:val="a"/>
        <w:spacing w:after="0" w:afterAutospacing="off"/>
        <w:ind w:left="0"/>
        <w:jc w:val="both"/>
        <w:rPr>
          <w:rFonts w:ascii="Calibri" w:hAnsi="Calibri" w:eastAsia="Calibri" w:cs="Calibri"/>
          <w:noProof w:val="0"/>
          <w:sz w:val="24"/>
          <w:szCs w:val="24"/>
          <w:lang w:val="el-GR"/>
        </w:rPr>
      </w:pP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NeuroTech</w:t>
      </w:r>
      <w:r w:rsidRPr="6CEF8976" w:rsidR="68DFFB9F">
        <w:rPr>
          <w:rFonts w:ascii="Calibri" w:hAnsi="Calibri" w:eastAsia="Calibri" w:cs="Calibri"/>
          <w:b w:val="1"/>
          <w:bCs w:val="1"/>
          <w:noProof w:val="0"/>
          <w:sz w:val="24"/>
          <w:szCs w:val="24"/>
          <w:lang w:val="el-GR"/>
        </w:rPr>
        <w:t xml:space="preserve"> &amp; </w:t>
      </w:r>
      <w:r w:rsidRPr="6CEF8976" w:rsidR="68DFFB9F">
        <w:rPr>
          <w:rFonts w:ascii="Calibri" w:hAnsi="Calibri" w:eastAsia="Calibri" w:cs="Calibri"/>
          <w:b w:val="1"/>
          <w:bCs w:val="1"/>
          <w:noProof w:val="0"/>
          <w:sz w:val="24"/>
          <w:szCs w:val="24"/>
          <w:lang w:val="el-GR"/>
        </w:rPr>
        <w:t>Mental</w:t>
      </w:r>
      <w:r w:rsidRPr="6CEF8976" w:rsidR="68DFFB9F">
        <w:rPr>
          <w:rFonts w:ascii="Calibri" w:hAnsi="Calibri" w:eastAsia="Calibri" w:cs="Calibri"/>
          <w:b w:val="1"/>
          <w:bCs w:val="1"/>
          <w:noProof w:val="0"/>
          <w:sz w:val="24"/>
          <w:szCs w:val="24"/>
          <w:lang w:val="el-GR"/>
        </w:rPr>
        <w:t xml:space="preserve"> Health</w:t>
      </w:r>
      <w:r w:rsidRPr="6CEF8976" w:rsidR="6AA9E49C">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noProof w:val="0"/>
          <w:sz w:val="24"/>
          <w:szCs w:val="24"/>
          <w:lang w:val="el-GR"/>
        </w:rPr>
        <w:t>Η τεχνολογία αιχμής στην ψυχική υγεία φέρνει τους ασθενείς στο επίκεντρο, παρέχοντας νέες ψηφιακές λύσεις για πρόληψη, διάγνωση και θεραπεία ψυχικών διαταραχών.</w:t>
      </w:r>
    </w:p>
    <w:p w:rsidR="63BC8A2E" w:rsidP="6CEF8976" w:rsidRDefault="63BC8A2E" w14:paraId="56681091" w14:textId="488B4B3D">
      <w:pPr>
        <w:pStyle w:val="a"/>
        <w:spacing w:after="0" w:afterAutospacing="off"/>
        <w:ind w:left="0"/>
        <w:jc w:val="both"/>
        <w:rPr>
          <w:rFonts w:ascii="Calibri" w:hAnsi="Calibri" w:eastAsia="Calibri" w:cs="Calibri"/>
          <w:noProof w:val="0"/>
          <w:sz w:val="24"/>
          <w:szCs w:val="24"/>
          <w:lang w:val="el-GR"/>
        </w:rPr>
      </w:pP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Sustainable</w:t>
      </w:r>
      <w:r w:rsidRPr="6CEF8976" w:rsidR="68DFFB9F">
        <w:rPr>
          <w:rFonts w:ascii="Calibri" w:hAnsi="Calibri" w:eastAsia="Calibri" w:cs="Calibri"/>
          <w:b w:val="1"/>
          <w:bCs w:val="1"/>
          <w:noProof w:val="0"/>
          <w:sz w:val="24"/>
          <w:szCs w:val="24"/>
          <w:lang w:val="el-GR"/>
        </w:rPr>
        <w:t xml:space="preserve"> Health Systems</w:t>
      </w:r>
      <w:r w:rsidRPr="6CEF8976" w:rsidR="05249CE6">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noProof w:val="0"/>
          <w:sz w:val="24"/>
          <w:szCs w:val="24"/>
          <w:lang w:val="el-GR"/>
        </w:rPr>
        <w:t>Η δημιουργία βιώσιμων συστημάτων υγείας απαιτεί στρατηγικές που μειώνουν το περιβαλλοντικό αποτύπωμα, ενσωματώνουν την ψηφιακή καινοτομία και ενισχύουν τις δεξιότητες των επαγγελματιών υγείας.</w:t>
      </w:r>
    </w:p>
    <w:p w:rsidR="63BC8A2E" w:rsidP="6CEF8976" w:rsidRDefault="63BC8A2E" w14:paraId="7269CF45" w14:textId="272D2084">
      <w:pPr>
        <w:pStyle w:val="a"/>
        <w:spacing w:after="0" w:afterAutospacing="off"/>
        <w:ind w:left="0"/>
        <w:jc w:val="both"/>
        <w:rPr>
          <w:rFonts w:ascii="Calibri" w:hAnsi="Calibri" w:eastAsia="Calibri" w:cs="Calibri"/>
          <w:noProof w:val="0"/>
          <w:sz w:val="24"/>
          <w:szCs w:val="24"/>
          <w:lang w:val="el-GR"/>
        </w:rPr>
      </w:pP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From</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Lab</w:t>
      </w:r>
      <w:r w:rsidRPr="6CEF8976" w:rsidR="68DFFB9F">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b w:val="1"/>
          <w:bCs w:val="1"/>
          <w:noProof w:val="0"/>
          <w:sz w:val="24"/>
          <w:szCs w:val="24"/>
          <w:lang w:val="el-GR"/>
        </w:rPr>
        <w:t>to</w:t>
      </w:r>
      <w:r w:rsidRPr="6CEF8976" w:rsidR="68DFFB9F">
        <w:rPr>
          <w:rFonts w:ascii="Calibri" w:hAnsi="Calibri" w:eastAsia="Calibri" w:cs="Calibri"/>
          <w:b w:val="1"/>
          <w:bCs w:val="1"/>
          <w:noProof w:val="0"/>
          <w:sz w:val="24"/>
          <w:szCs w:val="24"/>
          <w:lang w:val="el-GR"/>
        </w:rPr>
        <w:t xml:space="preserve"> Market</w:t>
      </w:r>
      <w:r w:rsidRPr="6CEF8976" w:rsidR="66CCC480">
        <w:rPr>
          <w:rFonts w:ascii="Calibri" w:hAnsi="Calibri" w:eastAsia="Calibri" w:cs="Calibri"/>
          <w:b w:val="1"/>
          <w:bCs w:val="1"/>
          <w:noProof w:val="0"/>
          <w:sz w:val="24"/>
          <w:szCs w:val="24"/>
          <w:lang w:val="el-GR"/>
        </w:rPr>
        <w:t xml:space="preserve">: </w:t>
      </w:r>
      <w:r w:rsidRPr="6CEF8976" w:rsidR="68DFFB9F">
        <w:rPr>
          <w:rFonts w:ascii="Calibri" w:hAnsi="Calibri" w:eastAsia="Calibri" w:cs="Calibri"/>
          <w:noProof w:val="0"/>
          <w:sz w:val="24"/>
          <w:szCs w:val="24"/>
          <w:lang w:val="el-GR"/>
        </w:rPr>
        <w:t xml:space="preserve">Από την έρευνα και τα εργαστήρια στην πραγματική αγορά: το </w:t>
      </w:r>
      <w:r w:rsidRPr="6CEF8976" w:rsidR="68DFFB9F">
        <w:rPr>
          <w:rFonts w:ascii="Calibri" w:hAnsi="Calibri" w:eastAsia="Calibri" w:cs="Calibri"/>
          <w:noProof w:val="0"/>
          <w:sz w:val="24"/>
          <w:szCs w:val="24"/>
          <w:lang w:val="el-GR"/>
        </w:rPr>
        <w:t>Forum</w:t>
      </w:r>
      <w:r w:rsidRPr="6CEF8976" w:rsidR="68DFFB9F">
        <w:rPr>
          <w:rFonts w:ascii="Calibri" w:hAnsi="Calibri" w:eastAsia="Calibri" w:cs="Calibri"/>
          <w:noProof w:val="0"/>
          <w:sz w:val="24"/>
          <w:szCs w:val="24"/>
          <w:lang w:val="el-GR"/>
        </w:rPr>
        <w:t xml:space="preserve"> προβάλλει στρατηγικές για την ταχύτερη μετάβαση καινοτόμων λύσεων στο κοινωνικό σύνολο, ενισχύοντας την υγειονομική πρόοδο.</w:t>
      </w:r>
    </w:p>
    <w:p w:rsidR="63BC8A2E" w:rsidP="6CEF8976" w:rsidRDefault="63BC8A2E" w14:paraId="73F369A1" w14:textId="78FA0BFC">
      <w:pPr>
        <w:pStyle w:val="a"/>
        <w:spacing w:after="0" w:afterAutospacing="off"/>
        <w:ind w:left="0"/>
        <w:jc w:val="both"/>
        <w:rPr>
          <w:rFonts w:ascii="Calibri" w:hAnsi="Calibri" w:eastAsia="Calibri" w:cs="Calibri"/>
          <w:noProof w:val="0"/>
          <w:sz w:val="24"/>
          <w:szCs w:val="24"/>
          <w:lang w:val="el-GR"/>
        </w:rPr>
      </w:pPr>
    </w:p>
    <w:p w:rsidR="63BC8A2E" w:rsidP="6CEF8976" w:rsidRDefault="63BC8A2E" w14:paraId="1EA7D9C0" w14:textId="46F16BEB">
      <w:pPr>
        <w:spacing w:after="0" w:afterAutospacing="off"/>
        <w:ind w:left="-426"/>
        <w:jc w:val="both"/>
        <w:rPr>
          <w:rFonts w:ascii="Calibri" w:hAnsi="Calibri" w:eastAsia="Calibri" w:cs="Calibri"/>
          <w:b w:val="1"/>
          <w:bCs w:val="1"/>
          <w:noProof w:val="0"/>
          <w:sz w:val="22"/>
          <w:szCs w:val="22"/>
          <w:lang w:val="el-GR"/>
        </w:rPr>
      </w:pPr>
      <w:r w:rsidRPr="6CEF8976" w:rsidR="23009D68">
        <w:rPr>
          <w:rFonts w:ascii="Calibri" w:hAnsi="Calibri" w:eastAsia="Calibri" w:cs="Calibri"/>
          <w:noProof w:val="0"/>
          <w:sz w:val="24"/>
          <w:szCs w:val="24"/>
          <w:lang w:val="el-GR"/>
        </w:rPr>
        <w:t xml:space="preserve">Στο πλαίσιο του </w:t>
      </w:r>
      <w:r w:rsidRPr="6CEF8976" w:rsidR="23009D68">
        <w:rPr>
          <w:rFonts w:ascii="Calibri" w:hAnsi="Calibri" w:eastAsia="Calibri" w:cs="Calibri"/>
          <w:noProof w:val="0"/>
          <w:sz w:val="24"/>
          <w:szCs w:val="24"/>
          <w:lang w:val="el-GR"/>
        </w:rPr>
        <w:t>Forum</w:t>
      </w:r>
      <w:r w:rsidRPr="6CEF8976" w:rsidR="23009D68">
        <w:rPr>
          <w:rFonts w:ascii="Calibri" w:hAnsi="Calibri" w:eastAsia="Calibri" w:cs="Calibri"/>
          <w:noProof w:val="0"/>
          <w:sz w:val="24"/>
          <w:szCs w:val="24"/>
          <w:lang w:val="el-GR"/>
        </w:rPr>
        <w:t xml:space="preserve"> </w:t>
      </w:r>
      <w:r w:rsidRPr="6CEF8976" w:rsidR="3AE5E770">
        <w:rPr>
          <w:rFonts w:ascii="Calibri" w:hAnsi="Calibri" w:eastAsia="Calibri" w:cs="Calibri"/>
          <w:noProof w:val="0"/>
          <w:sz w:val="24"/>
          <w:szCs w:val="24"/>
          <w:lang w:val="el-GR"/>
        </w:rPr>
        <w:t>φιλοξενούνται</w:t>
      </w:r>
      <w:r w:rsidRPr="6CEF8976" w:rsidR="23009D68">
        <w:rPr>
          <w:rFonts w:ascii="Calibri" w:hAnsi="Calibri" w:eastAsia="Calibri" w:cs="Calibri"/>
          <w:noProof w:val="0"/>
          <w:sz w:val="24"/>
          <w:szCs w:val="24"/>
          <w:lang w:val="el-GR"/>
        </w:rPr>
        <w:t>:</w:t>
      </w:r>
    </w:p>
    <w:p w:rsidR="63BC8A2E" w:rsidP="6CEF8976" w:rsidRDefault="63BC8A2E" w14:paraId="15850598" w14:textId="0C320BC2">
      <w:pPr>
        <w:pStyle w:val="ListParagraph"/>
        <w:numPr>
          <w:ilvl w:val="0"/>
          <w:numId w:val="4"/>
        </w:numPr>
        <w:spacing w:after="0" w:afterAutospacing="off" w:line="240" w:lineRule="auto"/>
        <w:ind/>
        <w:jc w:val="both"/>
        <w:rPr>
          <w:rFonts w:ascii="Calibri" w:hAnsi="Calibri" w:eastAsia="Calibri" w:cs="Calibri"/>
          <w:b w:val="0"/>
          <w:bCs w:val="0"/>
          <w:noProof w:val="0"/>
          <w:sz w:val="22"/>
          <w:szCs w:val="22"/>
          <w:lang w:val="el-GR"/>
        </w:rPr>
      </w:pPr>
      <w:r w:rsidRPr="6CEF8976" w:rsidR="69D7CCB6">
        <w:rPr>
          <w:rFonts w:ascii="Calibri" w:hAnsi="Calibri" w:eastAsia="Calibri" w:cs="Calibri"/>
          <w:b w:val="0"/>
          <w:bCs w:val="0"/>
          <w:noProof w:val="0"/>
          <w:sz w:val="24"/>
          <w:szCs w:val="24"/>
          <w:lang w:val="el-GR"/>
        </w:rPr>
        <w:t xml:space="preserve">Έκθεση με </w:t>
      </w:r>
      <w:r w:rsidRPr="6CEF8976" w:rsidR="23009D68">
        <w:rPr>
          <w:rFonts w:ascii="Calibri" w:hAnsi="Calibri" w:eastAsia="Calibri" w:cs="Calibri"/>
          <w:b w:val="0"/>
          <w:bCs w:val="0"/>
          <w:noProof w:val="0"/>
          <w:sz w:val="24"/>
          <w:szCs w:val="24"/>
          <w:lang w:val="el-GR"/>
        </w:rPr>
        <w:t>25 εκθέτες</w:t>
      </w:r>
      <w:r w:rsidRPr="6CEF8976" w:rsidR="2090C9C0">
        <w:rPr>
          <w:rFonts w:ascii="Calibri" w:hAnsi="Calibri" w:eastAsia="Calibri" w:cs="Calibri"/>
          <w:b w:val="0"/>
          <w:bCs w:val="0"/>
          <w:noProof w:val="0"/>
          <w:sz w:val="24"/>
          <w:szCs w:val="24"/>
          <w:lang w:val="el-GR"/>
        </w:rPr>
        <w:t xml:space="preserve">, στην οποία συμμετέχουν </w:t>
      </w:r>
      <w:r w:rsidRPr="6CEF8976" w:rsidR="0DB7351A">
        <w:rPr>
          <w:rFonts w:ascii="Calibri" w:hAnsi="Calibri" w:eastAsia="Calibri" w:cs="Calibri"/>
          <w:b w:val="0"/>
          <w:bCs w:val="0"/>
          <w:noProof w:val="0"/>
          <w:sz w:val="24"/>
          <w:szCs w:val="24"/>
          <w:lang w:val="el-GR"/>
        </w:rPr>
        <w:t>startups</w:t>
      </w:r>
      <w:r w:rsidRPr="6CEF8976" w:rsidR="0DB7351A">
        <w:rPr>
          <w:rFonts w:ascii="Calibri" w:hAnsi="Calibri" w:eastAsia="Calibri" w:cs="Calibri"/>
          <w:b w:val="0"/>
          <w:bCs w:val="0"/>
          <w:noProof w:val="0"/>
          <w:sz w:val="24"/>
          <w:szCs w:val="24"/>
          <w:lang w:val="el-GR"/>
        </w:rPr>
        <w:t xml:space="preserve"> και εταιρείες που δραστηριοποιούνται στον χώρο της υγείας και του φαρμάκου</w:t>
      </w:r>
      <w:r w:rsidRPr="6CEF8976" w:rsidR="0322FBC8">
        <w:rPr>
          <w:rFonts w:ascii="Calibri" w:hAnsi="Calibri" w:eastAsia="Calibri" w:cs="Calibri"/>
          <w:b w:val="0"/>
          <w:bCs w:val="0"/>
          <w:noProof w:val="0"/>
          <w:sz w:val="24"/>
          <w:szCs w:val="24"/>
          <w:lang w:val="el-GR"/>
        </w:rPr>
        <w:t>.</w:t>
      </w:r>
    </w:p>
    <w:p w:rsidR="63BC8A2E" w:rsidP="6CEF8976" w:rsidRDefault="63BC8A2E" w14:paraId="4B6E8B54" w14:textId="4CA749C9">
      <w:pPr>
        <w:pStyle w:val="ListParagraph"/>
        <w:numPr>
          <w:ilvl w:val="0"/>
          <w:numId w:val="4"/>
        </w:numPr>
        <w:spacing w:after="0" w:afterAutospacing="off" w:line="240" w:lineRule="auto"/>
        <w:ind/>
        <w:jc w:val="both"/>
        <w:rPr>
          <w:rFonts w:ascii="Calibri" w:hAnsi="Calibri" w:eastAsia="Calibri" w:cs="Calibri"/>
          <w:b w:val="0"/>
          <w:bCs w:val="0"/>
          <w:noProof w:val="0"/>
          <w:sz w:val="22"/>
          <w:szCs w:val="22"/>
          <w:lang w:val="el-GR"/>
        </w:rPr>
      </w:pPr>
      <w:r w:rsidRPr="6CEF8976" w:rsidR="23009D68">
        <w:rPr>
          <w:rFonts w:ascii="Calibri" w:hAnsi="Calibri" w:eastAsia="Calibri" w:cs="Calibri"/>
          <w:b w:val="0"/>
          <w:bCs w:val="0"/>
          <w:noProof w:val="0"/>
          <w:sz w:val="24"/>
          <w:szCs w:val="24"/>
          <w:lang w:val="el-GR"/>
        </w:rPr>
        <w:t xml:space="preserve">Παράλληλες </w:t>
      </w:r>
      <w:r w:rsidRPr="6CEF8976" w:rsidR="65A9B39D">
        <w:rPr>
          <w:rFonts w:ascii="Calibri" w:hAnsi="Calibri" w:eastAsia="Calibri" w:cs="Calibri"/>
          <w:b w:val="0"/>
          <w:bCs w:val="0"/>
          <w:noProof w:val="0"/>
          <w:sz w:val="24"/>
          <w:szCs w:val="24"/>
          <w:lang w:val="el-GR"/>
        </w:rPr>
        <w:t>ομιλίες και συζητήσεις στις βασικές θεματικές της διοργάνωσης</w:t>
      </w:r>
    </w:p>
    <w:p w:rsidR="63BC8A2E" w:rsidP="6CEF8976" w:rsidRDefault="63BC8A2E" w14:paraId="6B7C8B69" w14:textId="0898AB48">
      <w:pPr>
        <w:pStyle w:val="ListParagraph"/>
        <w:numPr>
          <w:ilvl w:val="0"/>
          <w:numId w:val="4"/>
        </w:numPr>
        <w:spacing w:after="0" w:afterAutospacing="off" w:line="240" w:lineRule="auto"/>
        <w:ind/>
        <w:jc w:val="both"/>
        <w:rPr>
          <w:rFonts w:ascii="Calibri" w:hAnsi="Calibri" w:eastAsia="Calibri" w:cs="Calibri"/>
          <w:b w:val="0"/>
          <w:bCs w:val="0"/>
          <w:noProof w:val="0"/>
          <w:sz w:val="22"/>
          <w:szCs w:val="22"/>
          <w:lang w:val="el-GR"/>
        </w:rPr>
      </w:pPr>
      <w:r w:rsidRPr="6CEF8976" w:rsidR="65A9B39D">
        <w:rPr>
          <w:rFonts w:ascii="Calibri" w:hAnsi="Calibri" w:eastAsia="Calibri" w:cs="Calibri"/>
          <w:b w:val="0"/>
          <w:bCs w:val="0"/>
          <w:noProof w:val="0"/>
          <w:sz w:val="24"/>
          <w:szCs w:val="24"/>
          <w:lang w:val="el-GR"/>
        </w:rPr>
        <w:t>Open</w:t>
      </w:r>
      <w:r w:rsidRPr="6CEF8976" w:rsidR="65A9B39D">
        <w:rPr>
          <w:rFonts w:ascii="Calibri" w:hAnsi="Calibri" w:eastAsia="Calibri" w:cs="Calibri"/>
          <w:b w:val="0"/>
          <w:bCs w:val="0"/>
          <w:noProof w:val="0"/>
          <w:sz w:val="24"/>
          <w:szCs w:val="24"/>
          <w:lang w:val="el-GR"/>
        </w:rPr>
        <w:t xml:space="preserve"> </w:t>
      </w:r>
      <w:r w:rsidRPr="6CEF8976" w:rsidR="65A9B39D">
        <w:rPr>
          <w:rFonts w:ascii="Calibri" w:hAnsi="Calibri" w:eastAsia="Calibri" w:cs="Calibri"/>
          <w:b w:val="0"/>
          <w:bCs w:val="0"/>
          <w:noProof w:val="0"/>
          <w:sz w:val="24"/>
          <w:szCs w:val="24"/>
          <w:lang w:val="el-GR"/>
        </w:rPr>
        <w:t>Innovation</w:t>
      </w:r>
      <w:r w:rsidRPr="6CEF8976" w:rsidR="48C48CC3">
        <w:rPr>
          <w:rFonts w:ascii="Calibri" w:hAnsi="Calibri" w:eastAsia="Calibri" w:cs="Calibri"/>
          <w:b w:val="0"/>
          <w:bCs w:val="0"/>
          <w:noProof w:val="0"/>
          <w:sz w:val="24"/>
          <w:szCs w:val="24"/>
          <w:lang w:val="el-GR"/>
        </w:rPr>
        <w:t xml:space="preserve"> με τη συμμετοχή μεγάλων εταιρειών στους κλάδους της υγείας και του φαρμάκου.</w:t>
      </w:r>
    </w:p>
    <w:p w:rsidR="63BC8A2E" w:rsidP="6CEF8976" w:rsidRDefault="63BC8A2E" w14:paraId="14089A98" w14:textId="42426310">
      <w:pPr>
        <w:pStyle w:val="ListParagraph"/>
        <w:numPr>
          <w:ilvl w:val="0"/>
          <w:numId w:val="4"/>
        </w:numPr>
        <w:spacing w:after="0" w:afterAutospacing="off"/>
        <w:ind/>
        <w:jc w:val="both"/>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pPr>
      <w:r w:rsidRPr="6CEF8976" w:rsidR="23009D68">
        <w:rPr>
          <w:rFonts w:ascii="Calibri" w:hAnsi="Calibri" w:eastAsia="Calibri" w:cs="Calibri"/>
          <w:b w:val="0"/>
          <w:bCs w:val="0"/>
          <w:noProof w:val="0"/>
          <w:sz w:val="24"/>
          <w:szCs w:val="24"/>
          <w:lang w:val="el-GR"/>
        </w:rPr>
        <w:t>Matchmaking</w:t>
      </w:r>
      <w:r w:rsidRPr="6CEF8976" w:rsidR="294D9126">
        <w:rPr>
          <w:rFonts w:ascii="Calibri" w:hAnsi="Calibri" w:eastAsia="Calibri" w:cs="Calibri"/>
          <w:b w:val="0"/>
          <w:bCs w:val="0"/>
          <w:noProof w:val="0"/>
          <w:sz w:val="24"/>
          <w:szCs w:val="24"/>
          <w:lang w:val="el-GR"/>
        </w:rPr>
        <w:t xml:space="preserve"> B2B</w:t>
      </w:r>
      <w:r w:rsidRPr="6CEF8976" w:rsidR="23009D68">
        <w:rPr>
          <w:rFonts w:ascii="Calibri" w:hAnsi="Calibri" w:eastAsia="Calibri" w:cs="Calibri"/>
          <w:b w:val="0"/>
          <w:bCs w:val="0"/>
          <w:noProof w:val="0"/>
          <w:sz w:val="24"/>
          <w:szCs w:val="24"/>
          <w:lang w:val="el-GR"/>
        </w:rPr>
        <w:t xml:space="preserve"> </w:t>
      </w:r>
      <w:r w:rsidRPr="6CEF8976" w:rsidR="23009D68">
        <w:rPr>
          <w:rFonts w:ascii="Calibri" w:hAnsi="Calibri" w:eastAsia="Calibri" w:cs="Calibri"/>
          <w:b w:val="0"/>
          <w:bCs w:val="0"/>
          <w:noProof w:val="0"/>
          <w:sz w:val="24"/>
          <w:szCs w:val="24"/>
          <w:lang w:val="el-GR"/>
        </w:rPr>
        <w:t>Event</w:t>
      </w:r>
      <w:r w:rsidRPr="6CEF8976" w:rsidR="23009D68">
        <w:rPr>
          <w:rFonts w:ascii="Calibri" w:hAnsi="Calibri" w:eastAsia="Calibri" w:cs="Calibri"/>
          <w:b w:val="0"/>
          <w:bCs w:val="0"/>
          <w:noProof w:val="0"/>
          <w:sz w:val="24"/>
          <w:szCs w:val="24"/>
          <w:lang w:val="el-GR"/>
        </w:rPr>
        <w:t xml:space="preserve"> (</w:t>
      </w:r>
      <w:r w:rsidRPr="6CEF8976" w:rsidR="49C9C9DC">
        <w:rPr>
          <w:rFonts w:ascii="Calibri" w:hAnsi="Calibri" w:eastAsia="Calibri" w:cs="Calibri"/>
          <w:b w:val="0"/>
          <w:bCs w:val="0"/>
          <w:noProof w:val="0"/>
          <w:sz w:val="24"/>
          <w:szCs w:val="24"/>
          <w:lang w:val="el-GR"/>
        </w:rPr>
        <w:t>26-28</w:t>
      </w:r>
      <w:r w:rsidRPr="6CEF8976" w:rsidR="23009D68">
        <w:rPr>
          <w:rFonts w:ascii="Calibri" w:hAnsi="Calibri" w:eastAsia="Calibri" w:cs="Calibri"/>
          <w:b w:val="0"/>
          <w:bCs w:val="0"/>
          <w:noProof w:val="0"/>
          <w:sz w:val="24"/>
          <w:szCs w:val="24"/>
          <w:lang w:val="el-GR"/>
        </w:rPr>
        <w:t xml:space="preserve"> Σεπτεμβρίου), </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το</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οπ</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οίο</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συντονίζετ</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αι από </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το</w:t>
      </w:r>
      <w:r w:rsidRPr="6CEF8976" w:rsidR="2D510C6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w:t>
      </w:r>
      <w:hyperlink r:id="Rf49f87850b264064">
        <w:r w:rsidRPr="6CEF8976" w:rsidR="2D510C6F">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Εθνικό Κέντρο Τεκμηρίωσης</w:t>
        </w:r>
      </w:hyperlink>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 xml:space="preserve"> και πρα</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γμ</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α</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το</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π</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οιείτ</w:t>
      </w:r>
      <w:r w:rsidRPr="6CEF8976" w:rsidR="2D510C6F">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t>αι online και onsite.</w:t>
      </w:r>
    </w:p>
    <w:p w:rsidR="63BC8A2E" w:rsidP="6CEF8976" w:rsidRDefault="63BC8A2E" w14:paraId="797FE7D3" w14:textId="70139CE9">
      <w:pPr>
        <w:pStyle w:val="ListParagraph"/>
        <w:spacing w:after="0" w:afterAutospacing="off"/>
        <w:ind w:left="360"/>
        <w:jc w:val="both"/>
        <w:rPr>
          <w:rFonts w:ascii="Calibri" w:hAnsi="Calibri" w:eastAsia="Calibri" w:cs="Calibri" w:asciiTheme="minorAscii" w:hAnsiTheme="minorAscii" w:eastAsiaTheme="minorAscii" w:cstheme="minorAscii"/>
          <w:b w:val="0"/>
          <w:bCs w:val="0"/>
          <w:i w:val="0"/>
          <w:iCs w:val="0"/>
          <w:caps w:val="0"/>
          <w:smallCaps w:val="0"/>
          <w:strike w:val="0"/>
          <w:dstrike w:val="0"/>
          <w:noProof w:val="0"/>
          <w:sz w:val="24"/>
          <w:szCs w:val="24"/>
          <w:lang w:val="en-US"/>
        </w:rPr>
      </w:pPr>
    </w:p>
    <w:p w:rsidR="63BC8A2E" w:rsidP="6CEF8976" w:rsidRDefault="63BC8A2E" w14:paraId="480195CB" w14:textId="4B1593BF">
      <w:pPr>
        <w:spacing w:after="0" w:afterAutospacing="off" w:line="240" w:lineRule="auto"/>
        <w:ind w:left="-426"/>
        <w:jc w:val="both"/>
        <w:rPr>
          <w:rFonts w:ascii="Calibri" w:hAnsi="Calibri" w:eastAsia="Calibri" w:cs="Calibri"/>
          <w:b w:val="1"/>
          <w:bCs w:val="1"/>
          <w:noProof w:val="0"/>
          <w:sz w:val="24"/>
          <w:szCs w:val="24"/>
          <w:lang w:val="el-GR"/>
        </w:rPr>
      </w:pPr>
      <w:r w:rsidRPr="61E387AB" w:rsidR="23009D68">
        <w:rPr>
          <w:rFonts w:ascii="Calibri" w:hAnsi="Calibri" w:eastAsia="Calibri" w:cs="Calibri"/>
          <w:b w:val="0"/>
          <w:bCs w:val="0"/>
          <w:noProof w:val="0"/>
          <w:sz w:val="24"/>
          <w:szCs w:val="24"/>
          <w:lang w:val="el-GR"/>
        </w:rPr>
        <w:t>Σας περιμένουμε για δύο ημέρες γεμάτες καινοτομία, έμπνευση και συνεργασίες</w:t>
      </w:r>
      <w:r w:rsidRPr="61E387AB" w:rsidR="4AB5DEB1">
        <w:rPr>
          <w:rFonts w:ascii="Calibri" w:hAnsi="Calibri" w:eastAsia="Calibri" w:cs="Calibri"/>
          <w:b w:val="0"/>
          <w:bCs w:val="0"/>
          <w:noProof w:val="0"/>
          <w:sz w:val="24"/>
          <w:szCs w:val="24"/>
          <w:lang w:val="el-GR"/>
        </w:rPr>
        <w:t xml:space="preserve">! Πραγματοποιείστε την εγγραφή σας </w:t>
      </w:r>
      <w:commentRangeStart w:id="1708007712"/>
      <w:hyperlink r:id="Rf99758f684854e18">
        <w:r w:rsidRPr="61E387AB" w:rsidR="4AB5DEB1">
          <w:rPr>
            <w:rStyle w:val="Hyperlink"/>
            <w:rFonts w:ascii="Calibri" w:hAnsi="Calibri" w:eastAsia="Calibri" w:cs="Calibri"/>
            <w:b w:val="0"/>
            <w:bCs w:val="0"/>
            <w:noProof w:val="0"/>
            <w:sz w:val="24"/>
            <w:szCs w:val="24"/>
            <w:lang w:val="el-GR"/>
          </w:rPr>
          <w:t>εδώ</w:t>
        </w:r>
      </w:hyperlink>
      <w:commentRangeEnd w:id="1708007712"/>
      <w:r>
        <w:rPr>
          <w:rStyle w:val="CommentReference"/>
        </w:rPr>
        <w:commentReference w:id="1708007712"/>
      </w:r>
      <w:r w:rsidRPr="61E387AB" w:rsidR="4AB5DEB1">
        <w:rPr>
          <w:rFonts w:ascii="Calibri" w:hAnsi="Calibri" w:eastAsia="Calibri" w:cs="Calibri"/>
          <w:b w:val="0"/>
          <w:bCs w:val="0"/>
          <w:noProof w:val="0"/>
          <w:sz w:val="24"/>
          <w:szCs w:val="24"/>
          <w:lang w:val="el-GR"/>
        </w:rPr>
        <w:t>.</w:t>
      </w:r>
      <w:r w:rsidRPr="61E387AB" w:rsidR="4AB5DEB1">
        <w:rPr>
          <w:rFonts w:ascii="Calibri" w:hAnsi="Calibri" w:eastAsia="Calibri" w:cs="Calibri"/>
          <w:b w:val="1"/>
          <w:bCs w:val="1"/>
          <w:noProof w:val="0"/>
          <w:sz w:val="24"/>
          <w:szCs w:val="24"/>
          <w:lang w:val="el-GR"/>
        </w:rPr>
        <w:t xml:space="preserve"> </w:t>
      </w:r>
    </w:p>
    <w:p w:rsidR="63BC8A2E" w:rsidP="6CEF8976" w:rsidRDefault="63BC8A2E" w14:paraId="59A9BAD4" w14:textId="12D2CADB">
      <w:pPr>
        <w:pStyle w:val="a"/>
        <w:spacing w:after="240"/>
        <w:ind w:left="-426"/>
        <w:jc w:val="both"/>
        <w:rPr>
          <w:b w:val="1"/>
          <w:bCs w:val="1"/>
          <w:noProof w:val="0"/>
          <w:sz w:val="36"/>
          <w:szCs w:val="36"/>
          <w:lang w:val="el-GR"/>
        </w:rPr>
      </w:pPr>
    </w:p>
    <w:p w:rsidRPr="00E13DEF" w:rsidR="00E13DEF" w:rsidP="63BC8A2E" w:rsidRDefault="00E13DEF" w14:paraId="7FE369DF" w14:textId="18169E30">
      <w:pPr>
        <w:pStyle w:val="a"/>
        <w:ind w:left="-426" w:right="-625"/>
        <w:jc w:val="both"/>
        <w:rPr>
          <w:b w:val="1"/>
          <w:bCs w:val="1"/>
          <w:sz w:val="24"/>
          <w:szCs w:val="24"/>
        </w:rPr>
      </w:pPr>
      <w:r w:rsidRPr="6CEF8976" w:rsidR="445A82BD">
        <w:rPr>
          <w:b w:val="1"/>
          <w:bCs w:val="1"/>
          <w:sz w:val="24"/>
          <w:szCs w:val="24"/>
        </w:rPr>
        <w:t>Λίγα λόγια για τους</w:t>
      </w:r>
      <w:r w:rsidRPr="6CEF8976" w:rsidR="00E13DEF">
        <w:rPr>
          <w:b w:val="1"/>
          <w:bCs w:val="1"/>
          <w:sz w:val="24"/>
          <w:szCs w:val="24"/>
        </w:rPr>
        <w:t xml:space="preserve"> διοργανωτές της έκθεσης</w:t>
      </w:r>
    </w:p>
    <w:p w:rsidR="65FFE719" w:rsidP="6CEF8976" w:rsidRDefault="65FFE719" w14:paraId="3504C02D" w14:textId="00175288">
      <w:pPr>
        <w:pStyle w:val="a"/>
        <w:suppressLineNumbers w:val="0"/>
        <w:bidi w:val="0"/>
        <w:spacing w:before="0" w:beforeAutospacing="off" w:after="160" w:afterAutospacing="off" w:line="259" w:lineRule="auto"/>
        <w:ind w:left="-426" w:right="-625"/>
        <w:jc w:val="both"/>
        <w:rPr>
          <w:b w:val="1"/>
          <w:bCs w:val="1"/>
          <w:sz w:val="28"/>
          <w:szCs w:val="28"/>
          <w:lang w:val="en-US"/>
        </w:rPr>
      </w:pPr>
      <w:r w:rsidRPr="6CEF8976" w:rsidR="65FFE719">
        <w:rPr>
          <w:b w:val="1"/>
          <w:bCs w:val="1"/>
          <w:sz w:val="28"/>
          <w:szCs w:val="28"/>
          <w:lang w:val="en-US"/>
        </w:rPr>
        <w:t>Πάρκο</w:t>
      </w:r>
      <w:r w:rsidRPr="6CEF8976" w:rsidR="65FFE719">
        <w:rPr>
          <w:b w:val="1"/>
          <w:bCs w:val="1"/>
          <w:sz w:val="28"/>
          <w:szCs w:val="28"/>
          <w:lang w:val="en-US"/>
        </w:rPr>
        <w:t xml:space="preserve"> Καινοτομίας JOIST</w:t>
      </w:r>
    </w:p>
    <w:p w:rsidR="0FF674E6" w:rsidP="0FF674E6" w:rsidRDefault="0FF674E6" w14:paraId="27DDF078" w14:textId="52207133">
      <w:pPr>
        <w:pStyle w:val="a"/>
        <w:ind w:left="-426" w:right="-625"/>
        <w:jc w:val="both"/>
        <w:rPr>
          <w:noProof w:val="0"/>
          <w:sz w:val="24"/>
          <w:szCs w:val="24"/>
          <w:lang w:val="el-GR"/>
        </w:rPr>
      </w:pPr>
      <w:r w:rsidRPr="735FC022" w:rsidR="2294C0A1">
        <w:rPr>
          <w:noProof w:val="0"/>
          <w:sz w:val="24"/>
          <w:szCs w:val="24"/>
          <w:lang w:val="el-GR"/>
        </w:rPr>
        <w:t xml:space="preserve">Το </w:t>
      </w:r>
      <w:hyperlink r:id="Rfe610292a82541dd">
        <w:r w:rsidRPr="735FC022" w:rsidR="2294C0A1">
          <w:rPr>
            <w:rStyle w:val="Hyperlink"/>
            <w:noProof w:val="0"/>
            <w:sz w:val="24"/>
            <w:szCs w:val="24"/>
            <w:lang w:val="el-GR"/>
          </w:rPr>
          <w:t>Πάρκο Καινοτομίας JOIST</w:t>
        </w:r>
      </w:hyperlink>
      <w:r w:rsidRPr="735FC022" w:rsidR="2294C0A1">
        <w:rPr>
          <w:noProof w:val="0"/>
          <w:sz w:val="24"/>
          <w:szCs w:val="24"/>
          <w:lang w:val="el-GR"/>
        </w:rPr>
        <w:t xml:space="preserve"> είναι το μοναδικό Πάρκο Καινοτομίας στην Ελλάδα και το μεγαλύτερο στη Νοτιοανατολική Ευρώπη. Αναπτύσσει ένα </w:t>
      </w:r>
      <w:r w:rsidRPr="735FC022" w:rsidR="2294C0A1">
        <w:rPr>
          <w:noProof w:val="0"/>
          <w:sz w:val="24"/>
          <w:szCs w:val="24"/>
          <w:lang w:val="el-GR"/>
        </w:rPr>
        <w:t>phygital</w:t>
      </w:r>
      <w:r w:rsidRPr="735FC022" w:rsidR="2294C0A1">
        <w:rPr>
          <w:noProof w:val="0"/>
          <w:sz w:val="24"/>
          <w:szCs w:val="24"/>
          <w:lang w:val="el-GR"/>
        </w:rPr>
        <w:t xml:space="preserve"> οικοσύστημα που ενισχύει την καινοτομία και τη μεταφορά γνώσης, μέσα από ένα ισχυρό δίκτυο στην Ευρώπη. Το Πάρκο Καινοτομίας ενισχύει τη διανομή και τη διαχείριση της γνώσης, τονώνει το επιχειρηματικό πνεύμα, πολλαπλασιάζει τα αποτελέσματα και τον αντίκτυπο των επιχειρήσεων και δημιουργεί δίκτυα συνεργασίας. Η αξία του Πάρκου Καινοτομίας JOIST ξεπερνά τα σύνορα της χώρας μας και αποτελεί παράδειγμα του πώς η επένδυση στην καινοτομία μπορεί να οδηγήσει σε κοινωνική ευημερία και ευμάρεια.</w:t>
      </w:r>
    </w:p>
    <w:p w:rsidRPr="00200AB7" w:rsidR="00E13DEF" w:rsidP="63BC8A2E" w:rsidRDefault="00E13DEF" w14:paraId="43C43998" w14:textId="46CFF282">
      <w:pPr>
        <w:pStyle w:val="a"/>
        <w:ind w:left="-426" w:right="-625"/>
        <w:jc w:val="both"/>
        <w:rPr>
          <w:b w:val="1"/>
          <w:bCs w:val="1"/>
          <w:sz w:val="28"/>
          <w:szCs w:val="28"/>
        </w:rPr>
      </w:pPr>
      <w:r w:rsidRPr="63BC8A2E" w:rsidR="00E13DEF">
        <w:rPr>
          <w:b w:val="1"/>
          <w:bCs w:val="1"/>
          <w:sz w:val="28"/>
          <w:szCs w:val="28"/>
          <w:lang w:val="en-US"/>
        </w:rPr>
        <w:t>Health</w:t>
      </w:r>
      <w:r w:rsidRPr="63BC8A2E" w:rsidR="00E13DEF">
        <w:rPr>
          <w:b w:val="1"/>
          <w:bCs w:val="1"/>
          <w:sz w:val="28"/>
          <w:szCs w:val="28"/>
        </w:rPr>
        <w:t xml:space="preserve"> </w:t>
      </w:r>
      <w:r w:rsidRPr="63BC8A2E" w:rsidR="00E13DEF">
        <w:rPr>
          <w:b w:val="1"/>
          <w:bCs w:val="1"/>
          <w:sz w:val="28"/>
          <w:szCs w:val="28"/>
          <w:lang w:val="en-US"/>
        </w:rPr>
        <w:t>Hub</w:t>
      </w:r>
    </w:p>
    <w:p w:rsidR="63BC8A2E" w:rsidP="735FC022" w:rsidRDefault="63BC8A2E" w14:paraId="4D89FC5D" w14:textId="4EC4625F">
      <w:pPr>
        <w:pStyle w:val="a"/>
        <w:ind w:left="-426" w:right="-625"/>
        <w:jc w:val="both"/>
        <w:rPr>
          <w:strike w:val="1"/>
          <w:noProof w:val="0"/>
          <w:sz w:val="24"/>
          <w:szCs w:val="24"/>
          <w:lang w:val="el-GR"/>
        </w:rPr>
      </w:pPr>
      <w:r w:rsidRPr="6CEF8976" w:rsidR="62FCBEB0">
        <w:rPr>
          <w:noProof w:val="0"/>
          <w:sz w:val="24"/>
          <w:szCs w:val="24"/>
          <w:lang w:val="el-GR"/>
        </w:rPr>
        <w:t xml:space="preserve">Το </w:t>
      </w:r>
      <w:hyperlink r:id="Rbe949769812547c2">
        <w:r w:rsidRPr="6CEF8976" w:rsidR="1F5B188E">
          <w:rPr>
            <w:rStyle w:val="Hyperlink"/>
            <w:noProof w:val="0"/>
            <w:sz w:val="24"/>
            <w:szCs w:val="24"/>
            <w:lang w:val="el-GR"/>
          </w:rPr>
          <w:t>H</w:t>
        </w:r>
        <w:r w:rsidRPr="6CEF8976" w:rsidR="62FCBEB0">
          <w:rPr>
            <w:rStyle w:val="Hyperlink"/>
            <w:noProof w:val="0"/>
            <w:sz w:val="24"/>
            <w:szCs w:val="24"/>
            <w:lang w:val="el-GR"/>
          </w:rPr>
          <w:t xml:space="preserve">ealth </w:t>
        </w:r>
        <w:r w:rsidRPr="6CEF8976" w:rsidR="62FCBEB0">
          <w:rPr>
            <w:rStyle w:val="Hyperlink"/>
            <w:noProof w:val="0"/>
            <w:sz w:val="24"/>
            <w:szCs w:val="24"/>
            <w:lang w:val="el-GR"/>
          </w:rPr>
          <w:t>Hub</w:t>
        </w:r>
      </w:hyperlink>
      <w:r w:rsidRPr="6CEF8976" w:rsidR="62FCBEB0">
        <w:rPr>
          <w:noProof w:val="0"/>
          <w:sz w:val="24"/>
          <w:szCs w:val="24"/>
          <w:lang w:val="el-GR"/>
        </w:rPr>
        <w:t xml:space="preserve"> είναι ένας Ευρωπαϊκός Κόμβος Ψηφιακής Καινοτομίας που παρέχει υπηρεσίες σε ιδιωτικές εταιρείες και φορείς του Δημοσίου με στόχο τον Ψηφιακό Μετασχηματισμό του τομέα της Υγείας και Φαρμάκου, μέσω εφαρμογών Τεχνητής Νοημοσύνης </w:t>
      </w:r>
      <w:r w:rsidRPr="6CEF8976" w:rsidR="62FCBEB0">
        <w:rPr>
          <w:noProof w:val="0"/>
          <w:sz w:val="24"/>
          <w:szCs w:val="24"/>
          <w:lang w:val="el-GR"/>
        </w:rPr>
        <w:t xml:space="preserve"> και άλλων αναδυόμενων τεχνολογιών. Προσφέρει υπηρεσίες τεσσάρων κατηγοριών: Δοκιμή πριν την Επένδυση, Προγράμματα Εκπαίδευσης και Ανάπτυξης Ψηφιακών Δεξιοτήτων, Υπηρεσίες Υποστήριξης στην Εύρεση Επενδυτών και Κεφαλαίων, Ευκαιρίες Δικτύωσης και Πρόσβασης στο Οικοσύστημα Καινοτομίας. </w:t>
      </w:r>
    </w:p>
    <w:p w:rsidR="00CC6B5A" w:rsidP="6CEF8976" w:rsidRDefault="00CC6B5A" w14:paraId="71DBA227" w14:textId="4622EF4D">
      <w:pPr>
        <w:pStyle w:val="a"/>
        <w:suppressLineNumbers w:val="0"/>
        <w:spacing w:before="0" w:beforeAutospacing="off" w:after="160" w:afterAutospacing="off" w:line="259" w:lineRule="auto"/>
        <w:ind w:left="-426" w:right="-625"/>
        <w:jc w:val="both"/>
        <w:rPr>
          <w:sz w:val="24"/>
          <w:szCs w:val="24"/>
        </w:rPr>
      </w:pPr>
      <w:r w:rsidRPr="61E387AB" w:rsidR="00A11C41">
        <w:rPr>
          <w:sz w:val="24"/>
          <w:szCs w:val="24"/>
        </w:rPr>
        <w:t>Επισκεφτείτε την</w:t>
      </w:r>
      <w:r w:rsidRPr="61E387AB" w:rsidR="1FCC63C3">
        <w:rPr>
          <w:sz w:val="24"/>
          <w:szCs w:val="24"/>
        </w:rPr>
        <w:t xml:space="preserve"> </w:t>
      </w:r>
      <w:r w:rsidRPr="61E387AB" w:rsidR="0BF21882">
        <w:rPr>
          <w:sz w:val="24"/>
          <w:szCs w:val="24"/>
        </w:rPr>
        <w:t>επίσημη ιστοσελίδα</w:t>
      </w:r>
      <w:r w:rsidRPr="61E387AB" w:rsidR="1FCC63C3">
        <w:rPr>
          <w:sz w:val="24"/>
          <w:szCs w:val="24"/>
        </w:rPr>
        <w:t xml:space="preserve"> </w:t>
      </w:r>
      <w:r w:rsidRPr="61E387AB" w:rsidR="00A11C41">
        <w:rPr>
          <w:sz w:val="24"/>
          <w:szCs w:val="24"/>
        </w:rPr>
        <w:t>του</w:t>
      </w:r>
      <w:r w:rsidRPr="61E387AB" w:rsidR="00A11C41">
        <w:rPr>
          <w:b w:val="1"/>
          <w:bCs w:val="1"/>
          <w:sz w:val="24"/>
          <w:szCs w:val="24"/>
        </w:rPr>
        <w:t xml:space="preserve"> </w:t>
      </w:r>
      <w:commentRangeStart w:id="842735900"/>
      <w:hyperlink r:id="Rd1d67104cad94961">
        <w:r w:rsidRPr="61E387AB" w:rsidR="00A11C41">
          <w:rPr>
            <w:rStyle w:val="Hyperlink"/>
            <w:b w:val="1"/>
            <w:bCs w:val="1"/>
            <w:sz w:val="24"/>
            <w:szCs w:val="24"/>
          </w:rPr>
          <w:t>Inno</w:t>
        </w:r>
        <w:r w:rsidRPr="61E387AB" w:rsidR="00A47D78">
          <w:rPr>
            <w:rStyle w:val="Hyperlink"/>
            <w:b w:val="1"/>
            <w:bCs w:val="1"/>
            <w:sz w:val="24"/>
            <w:szCs w:val="24"/>
            <w:lang w:val="en-US"/>
          </w:rPr>
          <w:t>Health</w:t>
        </w:r>
        <w:r w:rsidRPr="61E387AB" w:rsidR="00A11C41">
          <w:rPr>
            <w:rStyle w:val="Hyperlink"/>
            <w:b w:val="1"/>
            <w:bCs w:val="1"/>
            <w:sz w:val="24"/>
            <w:szCs w:val="24"/>
          </w:rPr>
          <w:t xml:space="preserve"> </w:t>
        </w:r>
        <w:r w:rsidRPr="61E387AB" w:rsidR="00A11C41">
          <w:rPr>
            <w:rStyle w:val="Hyperlink"/>
            <w:b w:val="1"/>
            <w:bCs w:val="1"/>
            <w:sz w:val="24"/>
            <w:szCs w:val="24"/>
          </w:rPr>
          <w:t>Forum</w:t>
        </w:r>
        <w:r w:rsidRPr="61E387AB" w:rsidR="00A11C41">
          <w:rPr>
            <w:rStyle w:val="Hyperlink"/>
            <w:b w:val="1"/>
            <w:bCs w:val="1"/>
            <w:sz w:val="24"/>
            <w:szCs w:val="24"/>
          </w:rPr>
          <w:t xml:space="preserve"> 202</w:t>
        </w:r>
        <w:r w:rsidRPr="61E387AB" w:rsidR="42C6C527">
          <w:rPr>
            <w:rStyle w:val="Hyperlink"/>
            <w:b w:val="1"/>
            <w:bCs w:val="1"/>
            <w:sz w:val="24"/>
            <w:szCs w:val="24"/>
          </w:rPr>
          <w:t>5</w:t>
        </w:r>
      </w:hyperlink>
      <w:commentRangeEnd w:id="842735900"/>
      <w:r>
        <w:rPr>
          <w:rStyle w:val="CommentReference"/>
        </w:rPr>
        <w:commentReference w:id="842735900"/>
      </w:r>
      <w:r w:rsidRPr="61E387AB" w:rsidR="00A11C41">
        <w:rPr>
          <w:sz w:val="24"/>
          <w:szCs w:val="24"/>
        </w:rPr>
        <w:t xml:space="preserve"> </w:t>
      </w:r>
      <w:r w:rsidRPr="61E387AB" w:rsidR="00C068E3">
        <w:rPr>
          <w:sz w:val="24"/>
          <w:szCs w:val="24"/>
        </w:rPr>
        <w:t>και α</w:t>
      </w:r>
      <w:r w:rsidRPr="61E387AB" w:rsidR="00A11C41">
        <w:rPr>
          <w:sz w:val="24"/>
          <w:szCs w:val="24"/>
        </w:rPr>
        <w:t>κολουθήστε τ</w:t>
      </w:r>
      <w:r w:rsidRPr="61E387AB" w:rsidR="00C068E3">
        <w:rPr>
          <w:sz w:val="24"/>
          <w:szCs w:val="24"/>
        </w:rPr>
        <w:t xml:space="preserve">ις </w:t>
      </w:r>
      <w:r w:rsidRPr="61E387AB" w:rsidR="00C068E3">
        <w:rPr>
          <w:sz w:val="24"/>
          <w:szCs w:val="24"/>
          <w:lang w:val="en-US"/>
        </w:rPr>
        <w:t>social</w:t>
      </w:r>
      <w:r w:rsidRPr="61E387AB" w:rsidR="00C068E3">
        <w:rPr>
          <w:sz w:val="24"/>
          <w:szCs w:val="24"/>
        </w:rPr>
        <w:t xml:space="preserve"> </w:t>
      </w:r>
      <w:r w:rsidRPr="61E387AB" w:rsidR="00C068E3">
        <w:rPr>
          <w:sz w:val="24"/>
          <w:szCs w:val="24"/>
          <w:lang w:val="en-US"/>
        </w:rPr>
        <w:t>media</w:t>
      </w:r>
      <w:r w:rsidRPr="61E387AB" w:rsidR="00C068E3">
        <w:rPr>
          <w:sz w:val="24"/>
          <w:szCs w:val="24"/>
        </w:rPr>
        <w:t xml:space="preserve"> </w:t>
      </w:r>
      <w:r w:rsidRPr="61E387AB" w:rsidR="00C068E3">
        <w:rPr>
          <w:sz w:val="24"/>
          <w:szCs w:val="24"/>
        </w:rPr>
        <w:t xml:space="preserve">σελίδες του σε </w:t>
      </w:r>
      <w:hyperlink r:id="Rbdb339d4508e4c36">
        <w:r w:rsidRPr="61E387AB" w:rsidR="07AFFD8D">
          <w:rPr>
            <w:rStyle w:val="Hyperlink"/>
            <w:sz w:val="24"/>
            <w:szCs w:val="24"/>
          </w:rPr>
          <w:t>Facebook</w:t>
        </w:r>
      </w:hyperlink>
      <w:r w:rsidRPr="61E387AB" w:rsidR="07AFFD8D">
        <w:rPr>
          <w:color w:val="000000" w:themeColor="text1" w:themeTint="FF" w:themeShade="FF"/>
          <w:sz w:val="24"/>
          <w:szCs w:val="24"/>
        </w:rPr>
        <w:t xml:space="preserve">, </w:t>
      </w:r>
      <w:hyperlink r:id="Rbbb341e2215a4744">
        <w:r w:rsidRPr="61E387AB" w:rsidR="07AFFD8D">
          <w:rPr>
            <w:rStyle w:val="Hyperlink"/>
            <w:sz w:val="24"/>
            <w:szCs w:val="24"/>
          </w:rPr>
          <w:t>LinkedIn</w:t>
        </w:r>
      </w:hyperlink>
      <w:r w:rsidRPr="61E387AB" w:rsidR="07AFFD8D">
        <w:rPr>
          <w:color w:val="000000" w:themeColor="text1" w:themeTint="FF" w:themeShade="FF"/>
          <w:sz w:val="24"/>
          <w:szCs w:val="24"/>
        </w:rPr>
        <w:t xml:space="preserve"> και </w:t>
      </w:r>
      <w:hyperlink r:id="R74f4496dad2f4e77">
        <w:r w:rsidRPr="61E387AB" w:rsidR="07AFFD8D">
          <w:rPr>
            <w:rStyle w:val="Hyperlink"/>
            <w:sz w:val="24"/>
            <w:szCs w:val="24"/>
          </w:rPr>
          <w:t>Instagram</w:t>
        </w:r>
      </w:hyperlink>
      <w:r w:rsidRPr="61E387AB" w:rsidR="07AFFD8D">
        <w:rPr>
          <w:sz w:val="24"/>
          <w:szCs w:val="24"/>
        </w:rPr>
        <w:t xml:space="preserve"> </w:t>
      </w:r>
      <w:r w:rsidRPr="61E387AB" w:rsidR="00C068E3">
        <w:rPr>
          <w:sz w:val="24"/>
          <w:szCs w:val="24"/>
        </w:rPr>
        <w:t>για να μαθαίνετε πρώτοι όλα τα νέα της διοργάνωσης</w:t>
      </w:r>
      <w:r w:rsidRPr="61E387AB" w:rsidR="40B744AE">
        <w:rPr>
          <w:sz w:val="24"/>
          <w:szCs w:val="24"/>
        </w:rPr>
        <w:t>.</w:t>
      </w:r>
    </w:p>
    <w:p w:rsidR="00CC6B5A" w:rsidRDefault="00CC6B5A" w14:paraId="11E89441" w14:textId="77777777">
      <w:pPr>
        <w:pStyle w:val="a"/>
        <w:ind w:left="-426" w:right="-625"/>
        <w:jc w:val="both"/>
      </w:pPr>
    </w:p>
    <w:p w:rsidR="00CC6B5A" w:rsidRDefault="00CC6B5A" w14:paraId="228C2C40" w14:textId="77777777">
      <w:pPr>
        <w:pStyle w:val="a"/>
        <w:ind w:left="-426" w:right="-625"/>
        <w:jc w:val="both"/>
      </w:pPr>
    </w:p>
    <w:sectPr w:rsidR="00CC6B5A" w:rsidSect="00B74C2C">
      <w:footerReference w:type="default" r:id="rId22"/>
      <w:pgSz w:w="11906" w:h="16838" w:orient="portrait"/>
      <w:pgMar w:top="1440" w:right="1800" w:bottom="1440" w:left="1800" w:header="720" w:footer="86" w:gutter="0"/>
      <w:cols w:space="72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KD" w:author="Katerina Diminikou" w:date="2025-04-29T15:42:02" w:id="842735900">
    <w:p xmlns:w14="http://schemas.microsoft.com/office/word/2010/wordml" xmlns:w="http://schemas.openxmlformats.org/wordprocessingml/2006/main" w:rsidR="3B6634E4" w:rsidRDefault="041D3DD5" w14:paraId="42E45317" w14:textId="651363B5">
      <w:pPr>
        <w:pStyle w:val="CommentText"/>
      </w:pPr>
      <w:r>
        <w:rPr>
          <w:rStyle w:val="CommentReference"/>
        </w:rPr>
        <w:annotationRef/>
      </w:r>
      <w:r w:rsidRPr="235B5434" w:rsidR="4D774D59">
        <w:t>Να προστεθεί το λινκ της landing page</w:t>
      </w:r>
    </w:p>
  </w:comment>
  <w:comment xmlns:w="http://schemas.openxmlformats.org/wordprocessingml/2006/main" w:initials="KD" w:author="Katerina Diminikou" w:date="2025-04-29T15:42:48" w:id="1708007712">
    <w:p xmlns:w14="http://schemas.microsoft.com/office/word/2010/wordml" xmlns:w="http://schemas.openxmlformats.org/wordprocessingml/2006/main" w:rsidR="785B4E57" w:rsidRDefault="5997B970" w14:paraId="239B8FEA" w14:textId="0FE8965D">
      <w:pPr>
        <w:pStyle w:val="CommentText"/>
      </w:pPr>
      <w:r>
        <w:rPr>
          <w:rStyle w:val="CommentReference"/>
        </w:rPr>
        <w:annotationRef/>
      </w:r>
      <w:r w:rsidRPr="6BBC18F5" w:rsidR="0A738F85">
        <w:t>Nα προστεθεί το λινκ της landing page</w:t>
      </w:r>
    </w:p>
  </w:comment>
  <w:comment xmlns:w="http://schemas.openxmlformats.org/wordprocessingml/2006/main" w:initials="KD" w:author="Katerina Diminikou" w:date="2025-04-29T15:43:16" w:id="1931009731">
    <w:p xmlns:w14="http://schemas.microsoft.com/office/word/2010/wordml" xmlns:w="http://schemas.openxmlformats.org/wordprocessingml/2006/main" w:rsidR="15299314" w:rsidRDefault="152BB3CC" w14:paraId="173CBBC1" w14:textId="340B2168">
      <w:pPr>
        <w:pStyle w:val="CommentText"/>
      </w:pPr>
      <w:r>
        <w:rPr>
          <w:rStyle w:val="CommentReference"/>
        </w:rPr>
        <w:annotationRef/>
      </w:r>
      <w:r w:rsidRPr="795741D5" w:rsidR="09EAC7CF">
        <w:t>Να προστεθεί το λινκ της landing page</w:t>
      </w:r>
    </w:p>
  </w:comment>
</w:comments>
</file>

<file path=word/commentsExtended.xml><?xml version="1.0" encoding="utf-8"?>
<w15:commentsEx xmlns:mc="http://schemas.openxmlformats.org/markup-compatibility/2006" xmlns:w15="http://schemas.microsoft.com/office/word/2012/wordml" mc:Ignorable="w15">
  <w15:commentEx w15:done="1" w15:paraId="42E45317"/>
  <w15:commentEx w15:done="1" w15:paraId="239B8FEA"/>
  <w15:commentEx w15:done="1" w15:paraId="173CBBC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BB80111" w16cex:dateUtc="2025-04-29T12:42:02.553Z"/>
  <w16cex:commentExtensible w16cex:durableId="32F84937" w16cex:dateUtc="2025-04-29T12:42:48.183Z"/>
  <w16cex:commentExtensible w16cex:durableId="04B5BDD8" w16cex:dateUtc="2025-04-29T12:43:16.396Z"/>
</w16cex:commentsExtensible>
</file>

<file path=word/commentsIds.xml><?xml version="1.0" encoding="utf-8"?>
<w16cid:commentsIds xmlns:mc="http://schemas.openxmlformats.org/markup-compatibility/2006" xmlns:w16cid="http://schemas.microsoft.com/office/word/2016/wordml/cid" mc:Ignorable="w16cid">
  <w16cid:commentId w16cid:paraId="42E45317" w16cid:durableId="7BB80111"/>
  <w16cid:commentId w16cid:paraId="239B8FEA" w16cid:durableId="32F84937"/>
  <w16cid:commentId w16cid:paraId="173CBBC1" w16cid:durableId="04B5BD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4710" w:rsidRDefault="00334710" w14:paraId="081A01E0" w14:textId="77777777">
      <w:pPr>
        <w:spacing w:after="0"/>
      </w:pPr>
      <w:r>
        <w:separator/>
      </w:r>
    </w:p>
  </w:endnote>
  <w:endnote w:type="continuationSeparator" w:id="0">
    <w:p w:rsidR="00334710" w:rsidRDefault="00334710" w14:paraId="253F30C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1C41" w:rsidRDefault="00A11C41" w14:paraId="5622C522" w14:textId="7DF8754C">
    <w:pPr>
      <w:pStyle w:val="a"/>
      <w:spacing w:before="40" w:after="0"/>
      <w:ind w:left="1985" w:right="-624" w:firstLine="142"/>
      <w:jc w:val="both"/>
      <w:rPr>
        <w:color w:val="FFFFFF"/>
        <w:sz w:val="20"/>
        <w:szCs w:val="20"/>
        <w:lang w:val="en-US"/>
      </w:rPr>
    </w:pPr>
    <w:r>
      <w:rPr>
        <w:color w:val="FFFFFF"/>
        <w:sz w:val="20"/>
        <w:szCs w:val="20"/>
        <w:lang w:val="en-US"/>
      </w:rPr>
      <w:t xml:space="preserve">0 </w:t>
    </w:r>
    <w:r>
      <w:rPr>
        <w:color w:val="FFFFFF"/>
        <w:sz w:val="20"/>
        <w:szCs w:val="20"/>
        <w:lang w:val="en-US"/>
      </w:rPr>
      <w:t>2410 234422 | info@joistpark.eu</w:t>
    </w:r>
  </w:p>
  <w:p w:rsidR="00A11C41" w:rsidRDefault="00A11C41" w14:paraId="0EF19388" w14:textId="77777777">
    <w:pPr>
      <w:pStyle w:val="a2"/>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4710" w:rsidRDefault="00334710" w14:paraId="70E653C1" w14:textId="77777777">
      <w:pPr>
        <w:spacing w:after="0"/>
      </w:pPr>
      <w:r>
        <w:rPr>
          <w:color w:val="000000"/>
        </w:rPr>
        <w:separator/>
      </w:r>
    </w:p>
  </w:footnote>
  <w:footnote w:type="continuationSeparator" w:id="0">
    <w:p w:rsidR="00334710" w:rsidRDefault="00334710" w14:paraId="4D07385D" w14:textId="77777777">
      <w:pPr>
        <w:spacing w:after="0"/>
      </w:pPr>
      <w:r>
        <w:continuationSeparator/>
      </w:r>
    </w:p>
  </w:footnote>
</w:footnotes>
</file>

<file path=word/numbering.xml><?xml version="1.0" encoding="utf-8"?>
<w:numbering xmlns:w="http://schemas.openxmlformats.org/wordprocessingml/2006/main">
  <w:abstractNum xmlns:w="http://schemas.openxmlformats.org/wordprocessingml/2006/main" w:abstractNumId="4">
    <w:nsid w:val="5eb5b2be"/>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Courier New" w:hAnsi="Courier New"/>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
    <w:nsid w:val="7ef1a8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d0917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bb7d5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Katerina Diminikou">
    <w15:presenceInfo w15:providerId="AD" w15:userId="S::kdiminikou@joistpark.eu::8128444c-9b5d-4c70-b693-de8e83a5882f"/>
  </w15:person>
  <w15:person w15:author="Katerina Diminikou">
    <w15:presenceInfo w15:providerId="AD" w15:userId="S::kdiminikou@joistpark.eu::8128444c-9b5d-4c70-b693-de8e83a588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0MzIwMDWzBHIsjZV0lIJTi4sz8/NACkxqAVzQW3wsAAAA"/>
  </w:docVars>
  <w:rsids>
    <w:rsidRoot w:val="00CC6B5A"/>
    <w:rsid w:val="00001036"/>
    <w:rsid w:val="00083B63"/>
    <w:rsid w:val="000A51A9"/>
    <w:rsid w:val="00125901"/>
    <w:rsid w:val="0013562D"/>
    <w:rsid w:val="00200AB7"/>
    <w:rsid w:val="00202D33"/>
    <w:rsid w:val="00222ED5"/>
    <w:rsid w:val="00307544"/>
    <w:rsid w:val="00334710"/>
    <w:rsid w:val="003429D3"/>
    <w:rsid w:val="003E73DB"/>
    <w:rsid w:val="00434039"/>
    <w:rsid w:val="004F715F"/>
    <w:rsid w:val="00500D1E"/>
    <w:rsid w:val="00623D23"/>
    <w:rsid w:val="00630C3C"/>
    <w:rsid w:val="006B7B82"/>
    <w:rsid w:val="007764AB"/>
    <w:rsid w:val="007F7CD4"/>
    <w:rsid w:val="00815369"/>
    <w:rsid w:val="00842FE0"/>
    <w:rsid w:val="00875D72"/>
    <w:rsid w:val="008864A0"/>
    <w:rsid w:val="00892949"/>
    <w:rsid w:val="008942FB"/>
    <w:rsid w:val="009E3567"/>
    <w:rsid w:val="00A11C41"/>
    <w:rsid w:val="00A47D78"/>
    <w:rsid w:val="00A50279"/>
    <w:rsid w:val="00AB6BE9"/>
    <w:rsid w:val="00B5133C"/>
    <w:rsid w:val="00B74C2C"/>
    <w:rsid w:val="00B82EAD"/>
    <w:rsid w:val="00BA63D4"/>
    <w:rsid w:val="00C0549D"/>
    <w:rsid w:val="00C068E3"/>
    <w:rsid w:val="00CC348A"/>
    <w:rsid w:val="00CC6B5A"/>
    <w:rsid w:val="00CE0433"/>
    <w:rsid w:val="00D842AA"/>
    <w:rsid w:val="00DB4543"/>
    <w:rsid w:val="00DD0FF1"/>
    <w:rsid w:val="00DD25B5"/>
    <w:rsid w:val="00DF7608"/>
    <w:rsid w:val="00E12524"/>
    <w:rsid w:val="00E13DEF"/>
    <w:rsid w:val="00E73BE9"/>
    <w:rsid w:val="00EE9ADE"/>
    <w:rsid w:val="00F36D48"/>
    <w:rsid w:val="00F57D67"/>
    <w:rsid w:val="00F62B0C"/>
    <w:rsid w:val="00F81987"/>
    <w:rsid w:val="00FF5EF4"/>
    <w:rsid w:val="0169BD6C"/>
    <w:rsid w:val="019E6D8F"/>
    <w:rsid w:val="01C91C6D"/>
    <w:rsid w:val="0322FBC8"/>
    <w:rsid w:val="0418C60C"/>
    <w:rsid w:val="04FBF444"/>
    <w:rsid w:val="04FCD6F2"/>
    <w:rsid w:val="05249CE6"/>
    <w:rsid w:val="05324200"/>
    <w:rsid w:val="0542E47C"/>
    <w:rsid w:val="062437C9"/>
    <w:rsid w:val="0684C0E1"/>
    <w:rsid w:val="073EA357"/>
    <w:rsid w:val="07AFFD8D"/>
    <w:rsid w:val="07EE82F4"/>
    <w:rsid w:val="086D9434"/>
    <w:rsid w:val="090FE8E9"/>
    <w:rsid w:val="098D8DB6"/>
    <w:rsid w:val="09CDE480"/>
    <w:rsid w:val="0A8A0001"/>
    <w:rsid w:val="0AB0D3D0"/>
    <w:rsid w:val="0ABA65C0"/>
    <w:rsid w:val="0AC56F0A"/>
    <w:rsid w:val="0B7209AB"/>
    <w:rsid w:val="0BEDD98F"/>
    <w:rsid w:val="0BF21882"/>
    <w:rsid w:val="0BF623C0"/>
    <w:rsid w:val="0C304D3B"/>
    <w:rsid w:val="0C52FA7D"/>
    <w:rsid w:val="0C992424"/>
    <w:rsid w:val="0D1DA664"/>
    <w:rsid w:val="0DB7351A"/>
    <w:rsid w:val="0E5C1B77"/>
    <w:rsid w:val="0F2E2477"/>
    <w:rsid w:val="0F3BDF5C"/>
    <w:rsid w:val="0F8F6848"/>
    <w:rsid w:val="0FF674E6"/>
    <w:rsid w:val="10B69844"/>
    <w:rsid w:val="11705DF8"/>
    <w:rsid w:val="122EB527"/>
    <w:rsid w:val="1242410B"/>
    <w:rsid w:val="12CB9F2C"/>
    <w:rsid w:val="13122C91"/>
    <w:rsid w:val="13C32FA2"/>
    <w:rsid w:val="13CE6D86"/>
    <w:rsid w:val="13E9DF03"/>
    <w:rsid w:val="13ED92FF"/>
    <w:rsid w:val="1494B64B"/>
    <w:rsid w:val="14BB60AB"/>
    <w:rsid w:val="14EE859B"/>
    <w:rsid w:val="14EF453B"/>
    <w:rsid w:val="14F78DD9"/>
    <w:rsid w:val="152EC014"/>
    <w:rsid w:val="1539FBF6"/>
    <w:rsid w:val="15C0E4A6"/>
    <w:rsid w:val="16EB913B"/>
    <w:rsid w:val="177F8B4D"/>
    <w:rsid w:val="186E9550"/>
    <w:rsid w:val="187D8351"/>
    <w:rsid w:val="19E4BF72"/>
    <w:rsid w:val="1B9CF8D4"/>
    <w:rsid w:val="1B9F76BC"/>
    <w:rsid w:val="1BBA95D1"/>
    <w:rsid w:val="1BF559B9"/>
    <w:rsid w:val="1C8504D7"/>
    <w:rsid w:val="1CAE0C79"/>
    <w:rsid w:val="1E446F16"/>
    <w:rsid w:val="1EDC83B5"/>
    <w:rsid w:val="1F5B188E"/>
    <w:rsid w:val="1FCC63C3"/>
    <w:rsid w:val="201C86FC"/>
    <w:rsid w:val="2090C9C0"/>
    <w:rsid w:val="209607D0"/>
    <w:rsid w:val="209CDB7C"/>
    <w:rsid w:val="21275CB5"/>
    <w:rsid w:val="21D05B9C"/>
    <w:rsid w:val="21EA7812"/>
    <w:rsid w:val="2274A597"/>
    <w:rsid w:val="2294C0A1"/>
    <w:rsid w:val="23009D68"/>
    <w:rsid w:val="231445D8"/>
    <w:rsid w:val="2349B205"/>
    <w:rsid w:val="2653B9BD"/>
    <w:rsid w:val="26B5CECC"/>
    <w:rsid w:val="2752DEE7"/>
    <w:rsid w:val="27CC3EAA"/>
    <w:rsid w:val="27DD165E"/>
    <w:rsid w:val="2896D5CD"/>
    <w:rsid w:val="28D8166B"/>
    <w:rsid w:val="2904B39A"/>
    <w:rsid w:val="292E7578"/>
    <w:rsid w:val="294D9126"/>
    <w:rsid w:val="29C0B0DC"/>
    <w:rsid w:val="29F7527D"/>
    <w:rsid w:val="2A1C3449"/>
    <w:rsid w:val="2A52BF38"/>
    <w:rsid w:val="2AC61F7C"/>
    <w:rsid w:val="2B06E04A"/>
    <w:rsid w:val="2B42DACD"/>
    <w:rsid w:val="2B48817C"/>
    <w:rsid w:val="2BA68964"/>
    <w:rsid w:val="2BA7441A"/>
    <w:rsid w:val="2CC11A6E"/>
    <w:rsid w:val="2CCD3E1B"/>
    <w:rsid w:val="2CE3F663"/>
    <w:rsid w:val="2D510C6F"/>
    <w:rsid w:val="2E555D9D"/>
    <w:rsid w:val="2E5E7D1A"/>
    <w:rsid w:val="2E7314B0"/>
    <w:rsid w:val="2FF1629F"/>
    <w:rsid w:val="31D30295"/>
    <w:rsid w:val="3212413F"/>
    <w:rsid w:val="321C4BC9"/>
    <w:rsid w:val="335EF334"/>
    <w:rsid w:val="33866B3F"/>
    <w:rsid w:val="33BEE4A1"/>
    <w:rsid w:val="33F830C8"/>
    <w:rsid w:val="3449ADDD"/>
    <w:rsid w:val="34729E71"/>
    <w:rsid w:val="34E46B25"/>
    <w:rsid w:val="356B9BE6"/>
    <w:rsid w:val="366F825E"/>
    <w:rsid w:val="39CEE4A6"/>
    <w:rsid w:val="3A7321A8"/>
    <w:rsid w:val="3AC1054A"/>
    <w:rsid w:val="3AE5E770"/>
    <w:rsid w:val="3B7CDB12"/>
    <w:rsid w:val="3C305848"/>
    <w:rsid w:val="3C5F2DC1"/>
    <w:rsid w:val="3D1E3746"/>
    <w:rsid w:val="3E7A43E8"/>
    <w:rsid w:val="3EA21947"/>
    <w:rsid w:val="404AF942"/>
    <w:rsid w:val="40A69E80"/>
    <w:rsid w:val="40A943ED"/>
    <w:rsid w:val="40B744AE"/>
    <w:rsid w:val="41302752"/>
    <w:rsid w:val="4168507D"/>
    <w:rsid w:val="4187E901"/>
    <w:rsid w:val="41CACC26"/>
    <w:rsid w:val="4201AF46"/>
    <w:rsid w:val="424A6896"/>
    <w:rsid w:val="42622F0F"/>
    <w:rsid w:val="42C6C527"/>
    <w:rsid w:val="43064F32"/>
    <w:rsid w:val="43D8349A"/>
    <w:rsid w:val="43FE7E8A"/>
    <w:rsid w:val="445A82BD"/>
    <w:rsid w:val="450FEEC0"/>
    <w:rsid w:val="464678D9"/>
    <w:rsid w:val="4690EBAD"/>
    <w:rsid w:val="474951D9"/>
    <w:rsid w:val="4758AC57"/>
    <w:rsid w:val="487232BD"/>
    <w:rsid w:val="48ACF6A8"/>
    <w:rsid w:val="48C48CC3"/>
    <w:rsid w:val="4908D57C"/>
    <w:rsid w:val="49C9C9DC"/>
    <w:rsid w:val="49EBCDCF"/>
    <w:rsid w:val="4A4161FF"/>
    <w:rsid w:val="4AB5DEB1"/>
    <w:rsid w:val="4AD9B34E"/>
    <w:rsid w:val="4BA1B973"/>
    <w:rsid w:val="4C5A0EE1"/>
    <w:rsid w:val="4CA35FA1"/>
    <w:rsid w:val="4DA25038"/>
    <w:rsid w:val="4DC11625"/>
    <w:rsid w:val="4DD7BCED"/>
    <w:rsid w:val="4E3041FF"/>
    <w:rsid w:val="4E8CB80D"/>
    <w:rsid w:val="4E9CFD46"/>
    <w:rsid w:val="4EAC4993"/>
    <w:rsid w:val="5000D7CE"/>
    <w:rsid w:val="508B0EC5"/>
    <w:rsid w:val="52419ED5"/>
    <w:rsid w:val="5242809C"/>
    <w:rsid w:val="52735CD6"/>
    <w:rsid w:val="52A5C167"/>
    <w:rsid w:val="536457C6"/>
    <w:rsid w:val="5370B399"/>
    <w:rsid w:val="5389C9EE"/>
    <w:rsid w:val="53CE1E64"/>
    <w:rsid w:val="563DA84D"/>
    <w:rsid w:val="56D39139"/>
    <w:rsid w:val="57004D5E"/>
    <w:rsid w:val="5740B531"/>
    <w:rsid w:val="578E42AC"/>
    <w:rsid w:val="57A5483B"/>
    <w:rsid w:val="5839C40A"/>
    <w:rsid w:val="58C5721F"/>
    <w:rsid w:val="595E2382"/>
    <w:rsid w:val="59707011"/>
    <w:rsid w:val="59CF90A8"/>
    <w:rsid w:val="5A7AB001"/>
    <w:rsid w:val="5BD514B8"/>
    <w:rsid w:val="5C5D6BC9"/>
    <w:rsid w:val="5C7D813D"/>
    <w:rsid w:val="5C8FCCB7"/>
    <w:rsid w:val="5D7A7D76"/>
    <w:rsid w:val="5DD6C5E4"/>
    <w:rsid w:val="5DFB834B"/>
    <w:rsid w:val="5EC7E897"/>
    <w:rsid w:val="5F625257"/>
    <w:rsid w:val="5FAC88D9"/>
    <w:rsid w:val="608727A9"/>
    <w:rsid w:val="61E387AB"/>
    <w:rsid w:val="62D0A337"/>
    <w:rsid w:val="62FCBEB0"/>
    <w:rsid w:val="6356D4E6"/>
    <w:rsid w:val="63BC8A2E"/>
    <w:rsid w:val="63EF8FA6"/>
    <w:rsid w:val="6463D2E9"/>
    <w:rsid w:val="646CB132"/>
    <w:rsid w:val="64C0A278"/>
    <w:rsid w:val="65A9B39D"/>
    <w:rsid w:val="65FFE719"/>
    <w:rsid w:val="66C66683"/>
    <w:rsid w:val="66CCC480"/>
    <w:rsid w:val="6856A7EB"/>
    <w:rsid w:val="686FCBD3"/>
    <w:rsid w:val="688A27B1"/>
    <w:rsid w:val="68DFFB9F"/>
    <w:rsid w:val="69D7CCB6"/>
    <w:rsid w:val="6A21DE62"/>
    <w:rsid w:val="6AA9E49C"/>
    <w:rsid w:val="6B0CE350"/>
    <w:rsid w:val="6B8A7CDF"/>
    <w:rsid w:val="6BB442A6"/>
    <w:rsid w:val="6C2EFAD4"/>
    <w:rsid w:val="6C848AA2"/>
    <w:rsid w:val="6CEF8976"/>
    <w:rsid w:val="6E5DB145"/>
    <w:rsid w:val="6F92C6F6"/>
    <w:rsid w:val="6FDD7E78"/>
    <w:rsid w:val="70018154"/>
    <w:rsid w:val="7034D292"/>
    <w:rsid w:val="70CF9AF7"/>
    <w:rsid w:val="710B0B57"/>
    <w:rsid w:val="71754332"/>
    <w:rsid w:val="718E1C0A"/>
    <w:rsid w:val="71D3EF12"/>
    <w:rsid w:val="71EA3CBE"/>
    <w:rsid w:val="7205FFC2"/>
    <w:rsid w:val="72AF2D0C"/>
    <w:rsid w:val="72F69559"/>
    <w:rsid w:val="73529134"/>
    <w:rsid w:val="735FC022"/>
    <w:rsid w:val="7482C03C"/>
    <w:rsid w:val="7498E137"/>
    <w:rsid w:val="759353A6"/>
    <w:rsid w:val="7621F2C7"/>
    <w:rsid w:val="7640F19C"/>
    <w:rsid w:val="76B18370"/>
    <w:rsid w:val="76D670D8"/>
    <w:rsid w:val="770A3268"/>
    <w:rsid w:val="77709AF5"/>
    <w:rsid w:val="7828078F"/>
    <w:rsid w:val="783BF1B5"/>
    <w:rsid w:val="785A49BC"/>
    <w:rsid w:val="79286EB3"/>
    <w:rsid w:val="7970AC47"/>
    <w:rsid w:val="7B212A8D"/>
    <w:rsid w:val="7BC4734A"/>
    <w:rsid w:val="7C2982E1"/>
    <w:rsid w:val="7C8177AE"/>
    <w:rsid w:val="7CABF781"/>
    <w:rsid w:val="7D0D6ED7"/>
    <w:rsid w:val="7D373851"/>
    <w:rsid w:val="7D56C5D7"/>
    <w:rsid w:val="7DCAD3C0"/>
    <w:rsid w:val="7E608B11"/>
    <w:rsid w:val="7EA44B6D"/>
    <w:rsid w:val="7F2779A1"/>
    <w:rsid w:val="7F961C1A"/>
    <w:rsid w:val="7FD7864E"/>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50622"/>
  <w15:docId w15:val="{4C900578-2A08-4870-AAEB-DBFBD3A2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 w:val="22"/>
        <w:szCs w:val="22"/>
        <w:lang w:val="el-GR"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 w:customStyle="1">
    <w:name w:val="Βασικό"/>
    <w:pPr>
      <w:suppressAutoHyphens/>
    </w:pPr>
  </w:style>
  <w:style w:type="character" w:styleId="a0" w:customStyle="1">
    <w:name w:val="Προεπιλεγμένη γραμματοσειρά"/>
  </w:style>
  <w:style w:type="paragraph" w:styleId="a1" w:customStyle="1">
    <w:name w:val="Κεφαλίδα"/>
    <w:basedOn w:val="a"/>
    <w:pPr>
      <w:tabs>
        <w:tab w:val="center" w:pos="4153"/>
        <w:tab w:val="right" w:pos="8306"/>
      </w:tabs>
      <w:spacing w:after="0"/>
    </w:pPr>
  </w:style>
  <w:style w:type="character" w:styleId="Char" w:customStyle="1">
    <w:name w:val="Κεφαλίδα Char"/>
    <w:basedOn w:val="a0"/>
  </w:style>
  <w:style w:type="paragraph" w:styleId="a2" w:customStyle="1">
    <w:name w:val="Υποσέλιδο"/>
    <w:basedOn w:val="a"/>
    <w:pPr>
      <w:tabs>
        <w:tab w:val="center" w:pos="4153"/>
        <w:tab w:val="right" w:pos="8306"/>
      </w:tabs>
      <w:spacing w:after="0"/>
    </w:pPr>
  </w:style>
  <w:style w:type="character" w:styleId="Char0" w:customStyle="1">
    <w:name w:val="Υποσέλιδο Char"/>
    <w:basedOn w:val="a0"/>
  </w:style>
  <w:style w:type="paragraph" w:styleId="Footer">
    <w:name w:val="footer"/>
    <w:basedOn w:val="Normal"/>
    <w:pPr>
      <w:tabs>
        <w:tab w:val="center" w:pos="4513"/>
        <w:tab w:val="right" w:pos="9026"/>
      </w:tabs>
      <w:spacing w:after="0"/>
    </w:pPr>
  </w:style>
  <w:style w:type="character" w:styleId="FooterChar" w:customStyle="1">
    <w:name w:val="Footer Char"/>
    <w:basedOn w:val="DefaultParagraphFont"/>
  </w:style>
  <w:style w:type="paragraph" w:styleId="Header">
    <w:name w:val="header"/>
    <w:basedOn w:val="Normal"/>
    <w:pPr>
      <w:tabs>
        <w:tab w:val="center" w:pos="4680"/>
        <w:tab w:val="right" w:pos="9360"/>
      </w:tabs>
      <w:spacing w:after="0"/>
    </w:pPr>
  </w:style>
  <w:style w:type="character" w:styleId="HeaderChar" w:customStyle="1">
    <w:name w:val="Head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uiPriority w:val="34"/>
    <w:name w:val="List Paragraph"/>
    <w:basedOn w:val="Normal"/>
    <w:qFormat/>
    <w:rsid w:val="6CEF8976"/>
    <w:pPr>
      <w:spacing/>
      <w:ind w:left="720"/>
      <w:contextualSpacing/>
    </w:pPr>
  </w:style>
  <w:style w:type="paragraph" w:styleId="Heading3">
    <w:uiPriority w:val="9"/>
    <w:name w:val="heading 3"/>
    <w:basedOn w:val="Normal"/>
    <w:next w:val="Normal"/>
    <w:unhideWhenUsed/>
    <w:qFormat/>
    <w:rsid w:val="6CEF8976"/>
    <w:rPr>
      <w:rFonts w:eastAsia="Calibri Light" w:cs="游ゴシック Light" w:eastAsiaTheme="minorAscii" w:cstheme="majorEastAsia"/>
      <w:color w:val="2F5496" w:themeColor="accent1" w:themeTint="FF" w:themeShade="BF"/>
      <w:sz w:val="28"/>
      <w:szCs w:val="28"/>
    </w:rPr>
    <w:pPr>
      <w:keepNext w:val="1"/>
      <w:keepLines w:val="1"/>
      <w:spacing w:before="160" w:after="8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138480">
      <w:bodyDiv w:val="1"/>
      <w:marLeft w:val="0"/>
      <w:marRight w:val="0"/>
      <w:marTop w:val="0"/>
      <w:marBottom w:val="0"/>
      <w:divBdr>
        <w:top w:val="none" w:sz="0" w:space="0" w:color="auto"/>
        <w:left w:val="none" w:sz="0" w:space="0" w:color="auto"/>
        <w:bottom w:val="none" w:sz="0" w:space="0" w:color="auto"/>
        <w:right w:val="none" w:sz="0" w:space="0" w:color="auto"/>
      </w:divBdr>
    </w:div>
    <w:div w:id="1746343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24" /><Relationship Type="http://schemas.openxmlformats.org/officeDocument/2006/relationships/settings" Target="settings.xml" Id="rId5" /><Relationship Type="http://schemas.openxmlformats.org/officeDocument/2006/relationships/fontTable" Target="fontTable.xml" Id="rId23" /><Relationship Type="http://schemas.openxmlformats.org/officeDocument/2006/relationships/styles" Target="styles.xml" Id="rId4" /><Relationship Type="http://schemas.openxmlformats.org/officeDocument/2006/relationships/footer" Target="footer1.xml" Id="rId22" /><Relationship Type="http://schemas.openxmlformats.org/officeDocument/2006/relationships/hyperlink" Target="http://www.joistpark.eu/" TargetMode="External" Id="Rfe610292a82541dd" /><Relationship Type="http://schemas.openxmlformats.org/officeDocument/2006/relationships/comments" Target="comments.xml" Id="R2c48e92364d0421d" /><Relationship Type="http://schemas.microsoft.com/office/2011/relationships/people" Target="people.xml" Id="R2a35d52c30954bd5" /><Relationship Type="http://schemas.microsoft.com/office/2011/relationships/commentsExtended" Target="commentsExtended.xml" Id="R49d55dcda24d41a1" /><Relationship Type="http://schemas.microsoft.com/office/2016/09/relationships/commentsIds" Target="commentsIds.xml" Id="R438b9798194946de" /><Relationship Type="http://schemas.microsoft.com/office/2018/08/relationships/commentsExtensible" Target="commentsExtensible.xml" Id="R96cbf0ec2ca54326" /><Relationship Type="http://schemas.openxmlformats.org/officeDocument/2006/relationships/hyperlink" Target="https://joistpark.eu/" TargetMode="External" Id="R48fe998411f04b3d" /><Relationship Type="http://schemas.openxmlformats.org/officeDocument/2006/relationships/hyperlink" Target="https://healthhub-edih.eu/" TargetMode="External" Id="Rf464071b51f44605" /><Relationship Type="http://schemas.openxmlformats.org/officeDocument/2006/relationships/hyperlink" Target="https://www.thessaly.gov.gr/" TargetMode="External" Id="Rd83c6c18b2b74911" /><Relationship Type="http://schemas.openxmlformats.org/officeDocument/2006/relationships/hyperlink" Target="https://www.uth.gr/" TargetMode="External" Id="R929787a8674a4611" /><Relationship Type="http://schemas.openxmlformats.org/officeDocument/2006/relationships/hyperlink" Target="https://www.ekt.gr/" TargetMode="External" Id="Rf49f87850b264064" /><Relationship Type="http://schemas.openxmlformats.org/officeDocument/2006/relationships/hyperlink" Target="https://healthhub-edih.eu/" TargetMode="External" Id="Rbe949769812547c2" /><Relationship Type="http://schemas.openxmlformats.org/officeDocument/2006/relationships/numbering" Target="numbering.xml" Id="R05265bafbcec486d" /><Relationship Type="http://schemas.openxmlformats.org/officeDocument/2006/relationships/hyperlink" Target="https://innohealthforum.joistpark.eu/" TargetMode="External" Id="Ra3c387fe1ab8490e" /><Relationship Type="http://schemas.openxmlformats.org/officeDocument/2006/relationships/hyperlink" Target="https://joistpark.eu/" TargetMode="External" Id="R52b6867d07bb4084" /><Relationship Type="http://schemas.openxmlformats.org/officeDocument/2006/relationships/hyperlink" Target="https://innohealthforum.joistpark.eu/" TargetMode="External" Id="Rf99758f684854e18" /><Relationship Type="http://schemas.openxmlformats.org/officeDocument/2006/relationships/hyperlink" Target="https://innohealthforum.joistpark.eu/" TargetMode="External" Id="Rd1d67104cad94961" /><Relationship Type="http://schemas.openxmlformats.org/officeDocument/2006/relationships/hyperlink" Target="https://www.facebook.com/innoventforum/" TargetMode="External" Id="Rbdb339d4508e4c36" /><Relationship Type="http://schemas.openxmlformats.org/officeDocument/2006/relationships/hyperlink" Target="https://www.linkedin.com/company/innovent-forum/" TargetMode="External" Id="Rbbb341e2215a4744" /><Relationship Type="http://schemas.openxmlformats.org/officeDocument/2006/relationships/hyperlink" Target="https://www.instagram.com/innohealthforum/" TargetMode="External" Id="R74f4496dad2f4e7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678BB1249FE4099E86C6A23212417" ma:contentTypeVersion="23" ma:contentTypeDescription="Create a new document." ma:contentTypeScope="" ma:versionID="82f833397db95abe4504cbcc308908d0">
  <xsd:schema xmlns:xsd="http://www.w3.org/2001/XMLSchema" xmlns:xs="http://www.w3.org/2001/XMLSchema" xmlns:p="http://schemas.microsoft.com/office/2006/metadata/properties" xmlns:ns1="http://schemas.microsoft.com/sharepoint/v3" xmlns:ns2="6278b8b1-e0cb-4b44-9900-b20ee6e41941" xmlns:ns3="670101ee-7326-488b-895d-07c329b793e7" targetNamespace="http://schemas.microsoft.com/office/2006/metadata/properties" ma:root="true" ma:fieldsID="8d2d0c4cebebac98c6ea74806914f60a" ns1:_="" ns2:_="" ns3:_="">
    <xsd:import namespace="http://schemas.microsoft.com/sharepoint/v3"/>
    <xsd:import namespace="6278b8b1-e0cb-4b44-9900-b20ee6e41941"/>
    <xsd:import namespace="670101ee-7326-488b-895d-07c329b793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8b8b1-e0cb-4b44-9900-b20ee6e419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7d4629c-c99d-46d8-b76a-4217568a1b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101ee-7326-488b-895d-07c329b793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0b001c7-48e5-4bd0-bebb-ce84ad095087}" ma:internalName="TaxCatchAll" ma:showField="CatchAllData" ma:web="670101ee-7326-488b-895d-07c329b7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70101ee-7326-488b-895d-07c329b793e7" xsi:nil="true"/>
    <_ip_UnifiedCompliancePolicyProperties xmlns="http://schemas.microsoft.com/sharepoint/v3" xsi:nil="true"/>
    <lcf76f155ced4ddcb4097134ff3c332f xmlns="6278b8b1-e0cb-4b44-9900-b20ee6e419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ABAAA3-33D5-43A0-89F4-7F50EB85C18F}"/>
</file>

<file path=customXml/itemProps2.xml><?xml version="1.0" encoding="utf-8"?>
<ds:datastoreItem xmlns:ds="http://schemas.openxmlformats.org/officeDocument/2006/customXml" ds:itemID="{E362AB05-D047-4742-B5DD-488E6397CE2C}">
  <ds:schemaRefs>
    <ds:schemaRef ds:uri="http://schemas.microsoft.com/sharepoint/v3/contenttype/forms"/>
  </ds:schemaRefs>
</ds:datastoreItem>
</file>

<file path=customXml/itemProps3.xml><?xml version="1.0" encoding="utf-8"?>
<ds:datastoreItem xmlns:ds="http://schemas.openxmlformats.org/officeDocument/2006/customXml" ds:itemID="{D7E41020-57C2-4CFE-9B6B-07102A091C06}">
  <ds:schemaRefs>
    <ds:schemaRef ds:uri="http://schemas.microsoft.com/office/2006/metadata/properties"/>
    <ds:schemaRef ds:uri="http://schemas.microsoft.com/office/infopath/2007/PartnerControls"/>
    <ds:schemaRef ds:uri="http://schemas.microsoft.com/sharepoint/v3"/>
    <ds:schemaRef ds:uri="670101ee-7326-488b-895d-07c329b793e7"/>
    <ds:schemaRef ds:uri="6278b8b1-e0cb-4b44-9900-b20ee6e4194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Christos Papadimitriou - iED</dc:creator>
  <dc:description/>
  <lastModifiedBy>Katerina Diminikou</lastModifiedBy>
  <revision>73</revision>
  <dcterms:created xsi:type="dcterms:W3CDTF">2024-07-18T06:20:00.0000000Z</dcterms:created>
  <dcterms:modified xsi:type="dcterms:W3CDTF">2025-05-19T14:38:47.6475285Z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0x01010073F678BB1249FE4099E86C6A23212417</vt:lpwstr>
  </property>
  <property fmtid="{D5CDD505-2E9C-101B-9397-08002B2CF9AE}" pid="3" name="MediaServiceImageTags">
    <vt:lpwstr/>
  </property>
</Properties>
</file>